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標楷體" w:hAnsi="標楷體" w:cs="標楷體"/>
          <w:spacing w:val="20"/>
          <w:sz w:val="28"/>
          <w:szCs w:val="28"/>
        </w:rPr>
      </w:pPr>
      <w:r>
        <w:rPr>
          <w:rFonts w:ascii="標楷體" w:hAnsi="標楷體" w:cs="標楷體"/>
          <w:spacing w:val="20"/>
          <w:sz w:val="28"/>
          <w:szCs w:val="28"/>
        </w:rPr>
        <w:t>財  產  目  錄</w:t>
      </w:r>
    </w:p>
    <w:p>
      <w:pPr>
        <w:pStyle w:val="4"/>
        <w:spacing w:lineRule="auto" w:line="240" w:before="0" w:after="0"/>
        <w:jc w:val="center"/>
        <w:rPr>
          <w:rFonts w:ascii="Arial;Helvetica;Microsoft JhengHei;sans-serif" w:hAnsi="Arial;Helvetica;Microsoft JhengHei;sans-serif" w:cs="標楷體"/>
          <w:color w:val="5EB91E"/>
          <w:spacing w:val="0"/>
          <w:sz w:val="20"/>
          <w:szCs w:val="20"/>
        </w:rPr>
      </w:pP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5EB91E"/>
          <w:spacing w:val="0"/>
          <w:sz w:val="20"/>
          <w:szCs w:val="20"/>
        </w:rPr>
        <w:t>G</w:t>
      </w: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5EB91E"/>
          <w:spacing w:val="0"/>
          <w:sz w:val="20"/>
          <w:szCs w:val="20"/>
        </w:rPr>
        <w:t xml:space="preserve">eneral </w:t>
      </w: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5EB91E"/>
          <w:spacing w:val="0"/>
          <w:sz w:val="20"/>
          <w:szCs w:val="20"/>
        </w:rPr>
        <w:t>I</w:t>
      </w:r>
      <w:r>
        <w:rPr>
          <w:rFonts w:cs="標楷體" w:ascii="Arial;Helvetica;Microsoft JhengHei;sans-serif" w:hAnsi="Arial;Helvetica;Microsoft JhengHei;sans-serif"/>
          <w:b w:val="false"/>
          <w:i w:val="false"/>
          <w:caps w:val="false"/>
          <w:smallCaps w:val="false"/>
          <w:color w:val="5EB91E"/>
          <w:spacing w:val="0"/>
          <w:sz w:val="20"/>
          <w:szCs w:val="20"/>
        </w:rPr>
        <w:t>nventory</w:t>
      </w:r>
    </w:p>
    <w:p>
      <w:pPr>
        <w:pStyle w:val="Normal"/>
        <w:spacing w:before="0" w:after="94"/>
        <w:jc w:val="right"/>
        <w:rPr/>
      </w:pPr>
      <w:r>
        <w:rPr>
          <w:rFonts w:ascii="標楷體" w:hAnsi="標楷體" w:cs="標楷體"/>
          <w:spacing w:val="20"/>
          <w:sz w:val="20"/>
          <w:szCs w:val="20"/>
        </w:rPr>
        <w:t xml:space="preserve">    </w:t>
      </w:r>
      <w:r>
        <w:rPr>
          <w:rFonts w:eastAsia="標楷體" w:cs="Times New Roman"/>
          <w:color w:val="0000FF"/>
          <w:spacing w:val="-12"/>
          <w:kern w:val="2"/>
          <w:sz w:val="20"/>
          <w:szCs w:val="12"/>
          <w:lang w:val="en-US" w:eastAsia="zh-TW" w:bidi="ar-SA"/>
        </w:rPr>
        <w:t>10</w:t>
      </w:r>
      <w:r>
        <w:rPr>
          <w:rFonts w:eastAsia="標楷體" w:cs="Times New Roman"/>
          <w:color w:val="0000FF"/>
          <w:spacing w:val="-12"/>
          <w:kern w:val="2"/>
          <w:sz w:val="20"/>
          <w:szCs w:val="12"/>
          <w:lang w:val="en-US" w:eastAsia="zh-TW" w:bidi="ar-SA"/>
        </w:rPr>
        <w:t>9</w:t>
      </w:r>
      <w:r>
        <w:rPr>
          <w:rFonts w:cs="標楷體" w:ascii="標楷體" w:hAnsi="標楷體"/>
          <w:spacing w:val="20"/>
          <w:sz w:val="20"/>
          <w:szCs w:val="20"/>
        </w:rPr>
        <w:t xml:space="preserve"> </w:t>
      </w:r>
      <w:r>
        <w:rPr/>
        <w:t>年</w:t>
      </w:r>
      <w:r>
        <w:rPr>
          <w:color w:val="5EB91E"/>
          <w:sz w:val="20"/>
          <w:szCs w:val="20"/>
        </w:rPr>
        <w:t>(</w:t>
      </w:r>
      <w:r>
        <w:rPr>
          <w:color w:val="5EB91E"/>
          <w:sz w:val="20"/>
          <w:szCs w:val="20"/>
        </w:rPr>
        <w:t>Year</w:t>
      </w:r>
      <w:r>
        <w:rPr>
          <w:color w:val="5EB91E"/>
          <w:sz w:val="20"/>
          <w:szCs w:val="20"/>
        </w:rPr>
        <w:t>)</w:t>
      </w:r>
      <w:r>
        <w:rPr/>
        <w:t xml:space="preserve"> </w:t>
      </w:r>
      <w:r>
        <w:rPr>
          <w:rFonts w:eastAsia="標楷體" w:cs="Times New Roman"/>
          <w:color w:val="0000FF"/>
          <w:spacing w:val="-12"/>
          <w:kern w:val="2"/>
          <w:sz w:val="20"/>
          <w:szCs w:val="12"/>
          <w:lang w:val="en-US" w:eastAsia="zh-TW" w:bidi="ar-SA"/>
        </w:rPr>
        <w:t xml:space="preserve">12 </w:t>
      </w:r>
      <w:r>
        <w:rPr/>
        <w:t>月</w:t>
      </w:r>
      <w:r>
        <w:rPr>
          <w:color w:val="5EB91E"/>
          <w:sz w:val="20"/>
          <w:szCs w:val="20"/>
        </w:rPr>
        <w:t>(M</w:t>
      </w:r>
      <w:r>
        <w:rPr>
          <w:color w:val="5EB91E"/>
          <w:sz w:val="20"/>
          <w:szCs w:val="20"/>
        </w:rPr>
        <w:t>onth</w:t>
      </w:r>
      <w:r>
        <w:rPr>
          <w:color w:val="5EB91E"/>
          <w:sz w:val="20"/>
          <w:szCs w:val="20"/>
        </w:rPr>
        <w:t>)</w:t>
      </w:r>
      <w:r>
        <w:rPr>
          <w:color w:val="3465FD"/>
          <w:sz w:val="20"/>
          <w:szCs w:val="20"/>
        </w:rPr>
        <w:t xml:space="preserve">  </w:t>
      </w:r>
      <w:r>
        <w:rPr>
          <w:rFonts w:eastAsia="標楷體" w:cs="Times New Roman"/>
          <w:color w:val="0000FF"/>
          <w:spacing w:val="-12"/>
          <w:kern w:val="2"/>
          <w:sz w:val="20"/>
          <w:szCs w:val="12"/>
          <w:lang w:val="en-US" w:eastAsia="zh-TW" w:bidi="ar-SA"/>
        </w:rPr>
        <w:t>31</w:t>
      </w:r>
      <w:r>
        <w:rPr/>
        <w:t xml:space="preserve"> </w:t>
      </w:r>
      <w:r>
        <w:rPr/>
        <w:t>日</w:t>
      </w:r>
      <w:r>
        <w:rPr>
          <w:color w:val="5EB91E"/>
          <w:sz w:val="20"/>
          <w:szCs w:val="20"/>
        </w:rPr>
        <w:t>(D</w:t>
      </w:r>
      <w:r>
        <w:rPr>
          <w:color w:val="5EB91E"/>
          <w:sz w:val="20"/>
          <w:szCs w:val="20"/>
        </w:rPr>
        <w:t>ay</w:t>
      </w:r>
      <w:r>
        <w:rPr>
          <w:color w:val="5EB91E"/>
          <w:sz w:val="20"/>
          <w:szCs w:val="20"/>
        </w:rPr>
        <w:t>)</w:t>
      </w:r>
      <w:r>
        <w:rPr>
          <w:color w:val="5EB91E"/>
          <w:sz w:val="20"/>
          <w:szCs w:val="20"/>
        </w:rPr>
        <w:t xml:space="preserve"> </w:t>
      </w:r>
    </w:p>
    <w:tbl>
      <w:tblPr>
        <w:tblW w:w="10943" w:type="dxa"/>
        <w:jc w:val="left"/>
        <w:tblInd w:w="-271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91"/>
        <w:gridCol w:w="628"/>
        <w:gridCol w:w="561"/>
        <w:gridCol w:w="339"/>
        <w:gridCol w:w="290"/>
        <w:gridCol w:w="386"/>
        <w:gridCol w:w="232"/>
        <w:gridCol w:w="778"/>
        <w:gridCol w:w="1098"/>
        <w:gridCol w:w="506"/>
        <w:gridCol w:w="741"/>
        <w:gridCol w:w="619"/>
        <w:gridCol w:w="627"/>
        <w:gridCol w:w="566"/>
        <w:gridCol w:w="624"/>
        <w:gridCol w:w="624"/>
        <w:gridCol w:w="623"/>
        <w:gridCol w:w="510"/>
      </w:tblGrid>
      <w:tr>
        <w:trPr>
          <w:trHeight w:val="620" w:hRule="exact"/>
          <w:cantSplit w:val="true"/>
        </w:trPr>
        <w:tc>
          <w:tcPr>
            <w:tcW w:w="11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2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設備或生財器具</w:t>
            </w:r>
          </w:p>
          <w:p>
            <w:pPr>
              <w:pStyle w:val="Normal"/>
              <w:snapToGrid w:val="false"/>
              <w:spacing w:lineRule="atLeast" w:line="22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名           稱</w:t>
            </w:r>
          </w:p>
          <w:p>
            <w:pPr>
              <w:pStyle w:val="Normal"/>
              <w:snapToGrid w:val="false"/>
              <w:spacing w:lineRule="atLeast" w:line="22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spacing w:val="-12"/>
                <w:sz w:val="14"/>
                <w:szCs w:val="14"/>
              </w:rPr>
              <w:t>(</w:t>
            </w:r>
            <w:r>
              <w:rPr>
                <w:rFonts w:ascii="標楷體" w:hAnsi="標楷體" w:cs="標楷體"/>
                <w:spacing w:val="-12"/>
                <w:sz w:val="14"/>
                <w:szCs w:val="14"/>
              </w:rPr>
              <w:t>依財產類別填寫</w:t>
            </w:r>
            <w:r>
              <w:rPr>
                <w:rFonts w:cs="標楷體" w:ascii="標楷體" w:hAnsi="標楷體"/>
                <w:spacing w:val="-12"/>
                <w:sz w:val="14"/>
                <w:szCs w:val="14"/>
              </w:rPr>
              <w:t>)</w:t>
            </w:r>
          </w:p>
          <w:p>
            <w:pPr>
              <w:pStyle w:val="Normal"/>
              <w:snapToGrid w:val="false"/>
              <w:spacing w:lineRule="atLeast" w:line="220"/>
              <w:ind w:left="113" w:right="113" w:hanging="0"/>
              <w:jc w:val="center"/>
              <w:rPr>
                <w:rFonts w:ascii="標楷體" w:hAnsi="標楷體" w:cs="標楷體"/>
                <w:color w:val="5EB91E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>Ti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tle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f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P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rop</w:t>
            </w: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 xml:space="preserve">erty </w:t>
            </w:r>
          </w:p>
        </w:tc>
        <w:tc>
          <w:tcPr>
            <w:tcW w:w="62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所  在</w:t>
            </w:r>
          </w:p>
          <w:p>
            <w:pPr>
              <w:pStyle w:val="Normal"/>
              <w:spacing w:lineRule="atLeast" w:line="300"/>
              <w:ind w:left="42" w:right="42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地  址</w:t>
            </w:r>
          </w:p>
          <w:p>
            <w:pPr>
              <w:pStyle w:val="Normal"/>
              <w:spacing w:lineRule="atLeast" w:line="300"/>
              <w:ind w:left="42" w:right="42" w:hanging="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Address</w:t>
            </w:r>
          </w:p>
        </w:tc>
        <w:tc>
          <w:tcPr>
            <w:tcW w:w="56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數量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eastAsia="標楷體" w:cs="標楷體"/>
                <w:color w:val="5EB91E"/>
                <w:spacing w:val="0"/>
                <w:kern w:val="2"/>
                <w:sz w:val="14"/>
                <w:szCs w:val="14"/>
                <w:lang w:val="en-US" w:eastAsia="zh-TW" w:bidi="ar-SA"/>
              </w:rPr>
            </w:pPr>
            <w:r>
              <w:rPr>
                <w:rFonts w:eastAsia="標楷體" w:cs="標楷體" w:ascii="標楷體" w:hAnsi="標楷體"/>
                <w:color w:val="5EB91E"/>
                <w:spacing w:val="0"/>
                <w:kern w:val="2"/>
                <w:sz w:val="14"/>
                <w:szCs w:val="14"/>
                <w:lang w:val="en-US" w:eastAsia="zh-TW" w:bidi="ar-SA"/>
              </w:rPr>
              <w:t>Quantity</w:t>
            </w:r>
          </w:p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單位</w:t>
            </w:r>
          </w:p>
          <w:p>
            <w:pPr>
              <w:pStyle w:val="Normal"/>
              <w:spacing w:lineRule="atLeast" w:line="30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Unit</w:t>
            </w:r>
          </w:p>
        </w:tc>
        <w:tc>
          <w:tcPr>
            <w:tcW w:w="908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取得時間</w:t>
            </w:r>
          </w:p>
          <w:p>
            <w:pPr>
              <w:pStyle w:val="Normal"/>
              <w:snapToGrid w:val="false"/>
              <w:spacing w:lineRule="auto" w:line="240"/>
              <w:ind w:left="57" w:right="57" w:hanging="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Date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f Acquisition</w:t>
            </w: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 xml:space="preserve"> </w:t>
            </w:r>
          </w:p>
        </w:tc>
        <w:tc>
          <w:tcPr>
            <w:tcW w:w="187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價格</w:t>
            </w:r>
          </w:p>
          <w:p>
            <w:pPr>
              <w:pStyle w:val="Normal"/>
              <w:snapToGrid w:val="false"/>
              <w:spacing w:lineRule="auto" w:line="240"/>
              <w:ind w:left="57" w:right="57" w:hanging="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Price</w:t>
            </w:r>
          </w:p>
        </w:tc>
        <w:tc>
          <w:tcPr>
            <w:tcW w:w="50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預留 殘值</w:t>
            </w:r>
          </w:p>
          <w:p>
            <w:pPr>
              <w:pStyle w:val="Normal"/>
              <w:snapToGrid w:val="false"/>
              <w:spacing w:lineRule="atLeast" w:line="2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 xml:space="preserve">Residual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Value</w:t>
            </w: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 xml:space="preserve"> </w:t>
            </w:r>
          </w:p>
        </w:tc>
        <w:tc>
          <w:tcPr>
            <w:tcW w:w="74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20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20"/>
                <w:sz w:val="16"/>
                <w:szCs w:val="16"/>
              </w:rPr>
              <w:t>取得原價</w:t>
            </w:r>
          </w:p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20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20"/>
                <w:sz w:val="16"/>
                <w:szCs w:val="16"/>
              </w:rPr>
            </w:r>
          </w:p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20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20"/>
                <w:sz w:val="14"/>
                <w:szCs w:val="14"/>
              </w:rPr>
              <w:t>減預留殘值</w:t>
            </w:r>
          </w:p>
          <w:p>
            <w:pPr>
              <w:pStyle w:val="Normal"/>
              <w:snapToGrid w:val="false"/>
              <w:spacing w:lineRule="exact" w:line="16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Amount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f</w:t>
            </w: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 xml:space="preserve"> Acquisition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Minus Residual Value</w:t>
            </w: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 xml:space="preserve"> </w:t>
            </w:r>
          </w:p>
        </w:tc>
        <w:tc>
          <w:tcPr>
            <w:tcW w:w="181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耐用年數</w:t>
            </w:r>
          </w:p>
          <w:p>
            <w:pPr>
              <w:pStyle w:val="Normal"/>
              <w:snapToGrid w:val="false"/>
              <w:spacing w:lineRule="atLeast" w:line="16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Durable Years </w:t>
            </w:r>
          </w:p>
        </w:tc>
        <w:tc>
          <w:tcPr>
            <w:tcW w:w="124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22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折舊額</w:t>
            </w:r>
          </w:p>
          <w:p>
            <w:pPr>
              <w:pStyle w:val="Normal"/>
              <w:snapToGrid w:val="false"/>
              <w:spacing w:lineRule="atLeast" w:line="16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Depreciated Amount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12"/>
                <w:sz w:val="14"/>
                <w:szCs w:val="14"/>
              </w:rPr>
              <w:t>未折減</w:t>
            </w:r>
          </w:p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12"/>
                <w:sz w:val="14"/>
                <w:szCs w:val="14"/>
              </w:rPr>
              <w:t>餘額</w:t>
            </w:r>
          </w:p>
          <w:p>
            <w:pPr>
              <w:pStyle w:val="Normal"/>
              <w:snapToGrid w:val="false"/>
              <w:spacing w:lineRule="atLeast" w:line="16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-2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Balance Not Yet</w:t>
            </w:r>
            <w:r>
              <w:rPr>
                <w:rFonts w:cs="標楷體" w:ascii="標楷體" w:hAnsi="標楷體"/>
                <w:color w:val="5EB91E"/>
                <w:spacing w:val="-20"/>
                <w:sz w:val="14"/>
                <w:szCs w:val="14"/>
              </w:rPr>
              <w:t xml:space="preserve"> Depreciated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備註</w:t>
            </w:r>
          </w:p>
          <w:p>
            <w:pPr>
              <w:pStyle w:val="Normal"/>
              <w:spacing w:lineRule="atLeast" w:line="300"/>
              <w:ind w:left="57" w:right="57" w:hanging="0"/>
              <w:jc w:val="distribute"/>
              <w:rPr>
                <w:rFonts w:ascii="標楷體" w:hAnsi="標楷體" w:cs="標楷體"/>
                <w:color w:val="5EB91E"/>
                <w:spacing w:val="-16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-16"/>
                <w:sz w:val="14"/>
                <w:szCs w:val="14"/>
              </w:rPr>
              <w:t>Remarks</w:t>
            </w:r>
          </w:p>
        </w:tc>
      </w:tr>
      <w:tr>
        <w:trPr>
          <w:trHeight w:val="2386" w:hRule="exact"/>
          <w:cantSplit w:val="true"/>
        </w:trPr>
        <w:tc>
          <w:tcPr>
            <w:tcW w:w="119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8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6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39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年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color w:val="5EB91E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Yea</w:t>
            </w: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>r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月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Month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日</w:t>
            </w:r>
          </w:p>
          <w:p>
            <w:pPr>
              <w:pStyle w:val="Normal"/>
              <w:spacing w:lineRule="exact" w:line="50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Day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取得原價</w:t>
            </w:r>
          </w:p>
          <w:p>
            <w:pPr>
              <w:pStyle w:val="Normal"/>
              <w:snapToGrid w:val="false"/>
              <w:spacing w:lineRule="exact" w:line="16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0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Amount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f Acquisition</w:t>
            </w:r>
          </w:p>
          <w:p>
            <w:pPr>
              <w:pStyle w:val="Normal"/>
              <w:spacing w:lineRule="exact" w:line="500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ind w:left="42" w:right="42" w:hanging="0"/>
              <w:jc w:val="both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改    良    或</w:t>
            </w:r>
          </w:p>
          <w:p>
            <w:pPr>
              <w:pStyle w:val="Normal"/>
              <w:snapToGrid w:val="false"/>
              <w:spacing w:lineRule="exact" w:line="200"/>
              <w:ind w:left="42" w:right="42" w:hanging="0"/>
              <w:jc w:val="both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 xml:space="preserve">(  </w:t>
            </w: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 xml:space="preserve">修   理   </w:t>
            </w:r>
            <w:r>
              <w:rPr>
                <w:rFonts w:cs="標楷體" w:ascii="標楷體" w:hAnsi="標楷體"/>
                <w:spacing w:val="-12"/>
                <w:sz w:val="16"/>
                <w:szCs w:val="16"/>
              </w:rPr>
              <w:t>)</w:t>
            </w:r>
          </w:p>
          <w:p>
            <w:pPr>
              <w:pStyle w:val="Normal"/>
              <w:snapToGrid w:val="false"/>
              <w:spacing w:lineRule="exact" w:line="200"/>
              <w:ind w:left="120" w:right="57" w:hanging="0"/>
              <w:jc w:val="center"/>
              <w:rPr>
                <w:rFonts w:ascii="標楷體" w:hAnsi="標楷體" w:eastAsia="標楷體" w:cs="標楷體"/>
                <w:color w:val="5EB91E"/>
                <w:spacing w:val="0"/>
                <w:kern w:val="2"/>
                <w:sz w:val="14"/>
                <w:szCs w:val="14"/>
                <w:lang w:val="en-US" w:eastAsia="zh-TW" w:bidi="ar-SA"/>
              </w:rPr>
            </w:pPr>
            <w:r>
              <w:rPr>
                <w:rFonts w:eastAsia="標楷體" w:cs="標楷體" w:ascii="標楷體" w:hAnsi="標楷體"/>
                <w:color w:val="5EB91E"/>
                <w:spacing w:val="0"/>
                <w:kern w:val="2"/>
                <w:sz w:val="14"/>
                <w:szCs w:val="14"/>
                <w:lang w:val="en-US" w:eastAsia="zh-TW" w:bidi="ar-SA"/>
              </w:rPr>
              <w:t>Improvement Or Repair</w:t>
            </w:r>
          </w:p>
          <w:p>
            <w:pPr>
              <w:pStyle w:val="Normal"/>
              <w:spacing w:lineRule="exact" w:line="200"/>
              <w:ind w:left="57" w:right="57" w:firstLine="120"/>
              <w:rPr>
                <w:rFonts w:ascii="標楷體" w:hAnsi="標楷體" w:cs="標楷體"/>
                <w:color w:val="5EB91E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5EB91E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4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原表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規定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-14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Original </w:t>
            </w:r>
            <w:r>
              <w:rPr>
                <w:rFonts w:cs="標楷體" w:ascii="標楷體" w:hAnsi="標楷體"/>
                <w:color w:val="5EB91E"/>
                <w:spacing w:val="-14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5EB91E"/>
                <w:spacing w:val="-16"/>
                <w:sz w:val="14"/>
                <w:szCs w:val="14"/>
              </w:rPr>
              <w:t>Regulations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新表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規定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-24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Latest</w:t>
            </w:r>
            <w:r>
              <w:rPr>
                <w:rFonts w:cs="標楷體" w:ascii="標楷體" w:hAnsi="標楷體"/>
                <w:color w:val="5EB91E"/>
                <w:spacing w:val="-24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5EB91E"/>
                <w:spacing w:val="-16"/>
                <w:sz w:val="14"/>
                <w:szCs w:val="14"/>
              </w:rPr>
              <w:t>Regulations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換算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後應</w:t>
            </w:r>
          </w:p>
          <w:p>
            <w:pPr>
              <w:pStyle w:val="Normal"/>
              <w:ind w:left="28" w:right="28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提列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-24"/>
                <w:sz w:val="12"/>
                <w:szCs w:val="12"/>
              </w:rPr>
            </w:pPr>
            <w:r>
              <w:rPr>
                <w:rFonts w:cs="標楷體" w:ascii="標楷體" w:hAnsi="標楷體"/>
                <w:color w:val="5EB91E"/>
                <w:spacing w:val="-18"/>
                <w:sz w:val="14"/>
                <w:szCs w:val="14"/>
              </w:rPr>
              <w:t>Adjustment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A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mount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D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ue to </w:t>
            </w:r>
            <w:r>
              <w:rPr>
                <w:rFonts w:cs="標楷體" w:ascii="標楷體" w:hAnsi="標楷體"/>
                <w:color w:val="5EB91E"/>
                <w:spacing w:val="-16"/>
                <w:sz w:val="14"/>
                <w:szCs w:val="14"/>
              </w:rPr>
              <w:t>Regulation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 Change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57" w:right="85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本期</w:t>
            </w:r>
          </w:p>
          <w:p>
            <w:pPr>
              <w:pStyle w:val="Normal"/>
              <w:ind w:left="57" w:right="57" w:hanging="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ascii="標楷體" w:hAnsi="標楷體" w:cs="標楷體"/>
                <w:spacing w:val="-12"/>
                <w:sz w:val="16"/>
                <w:szCs w:val="16"/>
              </w:rPr>
              <w:t>提列數</w:t>
            </w:r>
          </w:p>
          <w:p>
            <w:pPr>
              <w:pStyle w:val="Normal"/>
              <w:snapToGrid w:val="false"/>
              <w:spacing w:lineRule="exact" w:line="180"/>
              <w:ind w:left="0" w:right="0" w:hanging="0"/>
              <w:jc w:val="center"/>
              <w:rPr>
                <w:rFonts w:ascii="標楷體" w:hAnsi="標楷體" w:cs="標楷體"/>
                <w:color w:val="5EB91E"/>
                <w:spacing w:val="-24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-22"/>
                <w:sz w:val="14"/>
                <w:szCs w:val="14"/>
              </w:rPr>
              <w:t>Depreciated</w:t>
            </w:r>
            <w:r>
              <w:rPr>
                <w:rFonts w:cs="標楷體" w:ascii="標楷體" w:hAnsi="標楷體"/>
                <w:color w:val="5EB91E"/>
                <w:spacing w:val="-24"/>
                <w:sz w:val="14"/>
                <w:szCs w:val="14"/>
              </w:rPr>
              <w:t xml:space="preserve">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Amount in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t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he Current Period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ind w:left="28" w:right="28" w:hanging="0"/>
              <w:jc w:val="distribute"/>
              <w:rPr>
                <w:rFonts w:ascii="標楷體" w:hAnsi="標楷體" w:cs="標楷體"/>
                <w:spacing w:val="-20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20"/>
                <w:sz w:val="14"/>
                <w:szCs w:val="14"/>
              </w:rPr>
              <w:t>截至本期</w:t>
            </w:r>
          </w:p>
          <w:p>
            <w:pPr>
              <w:pStyle w:val="Normal"/>
              <w:spacing w:lineRule="exact" w:line="200"/>
              <w:ind w:left="28" w:right="28" w:hanging="0"/>
              <w:jc w:val="distribute"/>
              <w:rPr>
                <w:rFonts w:ascii="標楷體" w:hAnsi="標楷體" w:cs="標楷體"/>
                <w:spacing w:val="-20"/>
                <w:sz w:val="14"/>
                <w:szCs w:val="14"/>
              </w:rPr>
            </w:pPr>
            <w:r>
              <w:rPr>
                <w:rFonts w:ascii="標楷體" w:hAnsi="標楷體" w:cs="標楷體"/>
                <w:spacing w:val="-20"/>
                <w:sz w:val="14"/>
                <w:szCs w:val="14"/>
              </w:rPr>
              <w:t>止累計數</w:t>
            </w:r>
          </w:p>
          <w:p>
            <w:pPr>
              <w:pStyle w:val="Normal"/>
              <w:snapToGrid w:val="false"/>
              <w:spacing w:lineRule="exact" w:line="200"/>
              <w:ind w:left="28" w:right="28" w:hanging="0"/>
              <w:jc w:val="center"/>
              <w:rPr>
                <w:rFonts w:ascii="標楷體" w:hAnsi="標楷體" w:cs="標楷體"/>
                <w:color w:val="5EB91E"/>
                <w:spacing w:val="-24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-20"/>
                <w:sz w:val="14"/>
                <w:szCs w:val="14"/>
              </w:rPr>
              <w:t>Cumulative</w:t>
            </w:r>
            <w:r>
              <w:rPr>
                <w:rFonts w:cs="標楷體" w:ascii="標楷體" w:hAnsi="標楷體"/>
                <w:color w:val="5EB91E"/>
                <w:spacing w:val="-24"/>
                <w:sz w:val="14"/>
                <w:szCs w:val="14"/>
              </w:rPr>
              <w:t xml:space="preserve"> Depreciated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Amount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a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s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o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 xml:space="preserve">f 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t</w:t>
            </w:r>
            <w:r>
              <w:rPr>
                <w:rFonts w:cs="標楷體" w:ascii="標楷體" w:hAnsi="標楷體"/>
                <w:color w:val="5EB91E"/>
                <w:spacing w:val="0"/>
                <w:sz w:val="14"/>
                <w:szCs w:val="14"/>
              </w:rPr>
              <w:t>he Current Period</w:t>
            </w:r>
          </w:p>
        </w:tc>
        <w:tc>
          <w:tcPr>
            <w:tcW w:w="623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10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distribute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繪圖機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left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同執業地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1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distribute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台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10</w:t>
            </w:r>
            <w:r>
              <w:rPr>
                <w:color w:val="0000FF"/>
                <w:spacing w:val="-12"/>
                <w:sz w:val="16"/>
                <w:szCs w:val="16"/>
              </w:rPr>
              <w:t>6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01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01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111,500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0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18,583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92,917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18,583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74,334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760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400"/>
              <w:jc w:val="lef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AutoCAD LT2006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distribute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同執業地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distribute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台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10</w:t>
            </w:r>
            <w:r>
              <w:rPr>
                <w:color w:val="0000FF"/>
                <w:spacing w:val="-12"/>
                <w:sz w:val="16"/>
                <w:szCs w:val="16"/>
              </w:rPr>
              <w:t>8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01</w:t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16"/>
                <w:szCs w:val="16"/>
              </w:rPr>
            </w:pPr>
            <w:r>
              <w:rPr>
                <w:color w:val="0000FF"/>
                <w:spacing w:val="-12"/>
                <w:sz w:val="16"/>
                <w:szCs w:val="16"/>
              </w:rPr>
              <w:t>01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108,000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0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27,000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81,000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center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27,000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54,000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center"/>
              <w:rPr>
                <w:rFonts w:ascii="標楷體" w:hAnsi="標楷體" w:cs="標楷體"/>
                <w:color w:val="0000FF"/>
                <w:spacing w:val="-12"/>
                <w:sz w:val="20"/>
                <w:szCs w:val="12"/>
              </w:rPr>
            </w:pPr>
            <w:r>
              <w:rPr>
                <w:rFonts w:ascii="標楷體" w:hAnsi="標楷體" w:cs="標楷體"/>
                <w:color w:val="0000FF"/>
                <w:spacing w:val="-12"/>
                <w:sz w:val="20"/>
                <w:szCs w:val="12"/>
              </w:rPr>
              <w:t>以下空白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425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  <w:tr>
        <w:trPr>
          <w:trHeight w:val="538" w:hRule="exact"/>
        </w:trPr>
        <w:tc>
          <w:tcPr>
            <w:tcW w:w="119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pacing w:lineRule="exact" w:line="300"/>
              <w:jc w:val="center"/>
              <w:rPr>
                <w:rFonts w:ascii="標楷體" w:hAnsi="標楷體" w:cs="標楷體"/>
                <w:color w:val="auto"/>
                <w:spacing w:val="-12"/>
                <w:sz w:val="20"/>
                <w:szCs w:val="20"/>
              </w:rPr>
            </w:pPr>
            <w:r>
              <w:rPr>
                <w:rFonts w:ascii="標楷體" w:hAnsi="標楷體" w:cs="標楷體"/>
                <w:color w:val="auto"/>
                <w:spacing w:val="-12"/>
                <w:sz w:val="20"/>
                <w:szCs w:val="20"/>
              </w:rPr>
              <w:t>合      計</w:t>
            </w:r>
          </w:p>
          <w:p>
            <w:pPr>
              <w:pStyle w:val="Normal"/>
              <w:snapToGrid w:val="false"/>
              <w:spacing w:lineRule="exact" w:line="160"/>
              <w:jc w:val="center"/>
              <w:rPr>
                <w:rFonts w:ascii="標楷體" w:hAnsi="標楷體" w:cs="標楷體"/>
                <w:color w:val="5EB91E"/>
                <w:spacing w:val="-12"/>
                <w:sz w:val="14"/>
                <w:szCs w:val="14"/>
              </w:rPr>
            </w:pP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>Tot</w:t>
            </w: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>a</w:t>
            </w:r>
            <w:r>
              <w:rPr>
                <w:rFonts w:cs="標楷體" w:ascii="標楷體" w:hAnsi="標楷體"/>
                <w:color w:val="5EB91E"/>
                <w:spacing w:val="-12"/>
                <w:sz w:val="14"/>
                <w:szCs w:val="14"/>
              </w:rPr>
              <w:t>l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color w:val="FF0000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FF0000"/>
                <w:spacing w:val="-12"/>
                <w:sz w:val="16"/>
                <w:szCs w:val="16"/>
              </w:rPr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23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219,500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0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45,583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173,917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right"/>
              <w:rPr>
                <w:color w:val="0000FF"/>
                <w:spacing w:val="-12"/>
                <w:sz w:val="20"/>
                <w:szCs w:val="16"/>
              </w:rPr>
            </w:pPr>
            <w:r>
              <w:rPr>
                <w:color w:val="0000FF"/>
                <w:spacing w:val="-12"/>
                <w:sz w:val="20"/>
                <w:szCs w:val="16"/>
              </w:rPr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right"/>
              <w:rPr>
                <w:spacing w:val="-12"/>
                <w:sz w:val="20"/>
                <w:szCs w:val="16"/>
              </w:rPr>
            </w:pPr>
            <w:r>
              <w:rPr>
                <w:spacing w:val="-12"/>
                <w:sz w:val="20"/>
                <w:szCs w:val="16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right"/>
              <w:rPr>
                <w:spacing w:val="-12"/>
                <w:sz w:val="20"/>
                <w:szCs w:val="16"/>
              </w:rPr>
            </w:pPr>
            <w:r>
              <w:rPr>
                <w:spacing w:val="-12"/>
                <w:sz w:val="20"/>
                <w:szCs w:val="16"/>
              </w:rPr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45,583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exact" w:line="500"/>
              <w:jc w:val="right"/>
              <w:rPr>
                <w:color w:val="0000FF"/>
                <w:spacing w:val="-12"/>
                <w:sz w:val="20"/>
                <w:szCs w:val="12"/>
              </w:rPr>
            </w:pPr>
            <w:r>
              <w:rPr>
                <w:color w:val="0000FF"/>
                <w:spacing w:val="-12"/>
                <w:sz w:val="20"/>
                <w:szCs w:val="12"/>
              </w:rPr>
              <w:t>128,334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color w:val="0000FF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color w:val="0000FF"/>
                <w:spacing w:val="-12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500"/>
              <w:jc w:val="distribute"/>
              <w:rPr>
                <w:rFonts w:ascii="標楷體" w:hAnsi="標楷體" w:cs="標楷體"/>
                <w:spacing w:val="-12"/>
                <w:sz w:val="16"/>
                <w:szCs w:val="16"/>
              </w:rPr>
            </w:pPr>
            <w:r>
              <w:rPr>
                <w:rFonts w:cs="標楷體" w:ascii="標楷體" w:hAnsi="標楷體"/>
                <w:spacing w:val="-12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bidi w:val="0"/>
        <w:snapToGrid w:val="false"/>
        <w:spacing w:lineRule="exact" w:line="240"/>
        <w:ind w:left="0" w:right="0" w:hanging="283"/>
        <w:jc w:val="left"/>
        <w:rPr>
          <w:rFonts w:ascii="標楷體" w:hAnsi="標楷體" w:cs="標楷體"/>
          <w:sz w:val="21"/>
          <w:szCs w:val="21"/>
        </w:rPr>
      </w:pPr>
      <w:r>
        <w:rPr>
          <w:rFonts w:ascii="標楷體" w:hAnsi="標楷體" w:cs="標楷體"/>
          <w:sz w:val="21"/>
          <w:szCs w:val="21"/>
        </w:rPr>
        <w:t>附註︰本表如不敷使用，可自行依式另加表格。</w:t>
      </w:r>
    </w:p>
    <w:p>
      <w:pPr>
        <w:pStyle w:val="Normal"/>
        <w:widowControl w:val="false"/>
        <w:bidi w:val="0"/>
        <w:spacing w:lineRule="exact" w:line="240"/>
        <w:ind w:left="0" w:right="0" w:hanging="283"/>
        <w:jc w:val="both"/>
        <w:rPr>
          <w:rFonts w:ascii="標楷體" w:hAnsi="標楷體" w:cs="標楷體"/>
          <w:color w:val="5EB91E"/>
          <w:spacing w:val="-4"/>
          <w:sz w:val="16"/>
          <w:szCs w:val="16"/>
        </w:rPr>
      </w:pPr>
      <w:r>
        <w:rPr>
          <w:rFonts w:cs="標楷體" w:ascii="標楷體" w:hAnsi="標楷體"/>
          <w:color w:val="5EB91E"/>
          <w:spacing w:val="-4"/>
          <w:sz w:val="16"/>
          <w:szCs w:val="16"/>
        </w:rPr>
        <w:t>Note: If you run out of space when completing this form, please print out additional pages on your own.</w:t>
      </w:r>
    </w:p>
    <w:p>
      <w:pPr>
        <w:pStyle w:val="Normal"/>
        <w:widowControl w:val="false"/>
        <w:bidi w:val="0"/>
        <w:spacing w:lineRule="exact" w:line="500"/>
        <w:ind w:left="0" w:right="0" w:hanging="283"/>
        <w:jc w:val="both"/>
        <w:rPr>
          <w:rFonts w:ascii="標楷體" w:hAnsi="標楷體" w:cs="標楷體"/>
          <w:sz w:val="21"/>
          <w:szCs w:val="21"/>
        </w:rPr>
      </w:pPr>
      <w:r>
        <w:rPr>
          <w:rFonts w:ascii="標楷體" w:hAnsi="標楷體" w:cs="標楷體"/>
          <w:sz w:val="21"/>
          <w:szCs w:val="21"/>
        </w:rPr>
        <w:t>單位名稱︰</w:t>
      </w:r>
      <w:r>
        <w:rPr>
          <w:rFonts w:ascii="標楷體" w:hAnsi="標楷體" w:cs="標楷體"/>
          <w:color w:val="0000FF"/>
          <w:sz w:val="20"/>
          <w:szCs w:val="20"/>
        </w:rPr>
        <w:t>王小明建築師事務所</w:t>
      </w:r>
      <w:r>
        <w:rPr>
          <w:rFonts w:cs="標楷體" w:ascii="標楷體" w:hAnsi="標楷體"/>
          <w:sz w:val="21"/>
          <w:szCs w:val="21"/>
        </w:rPr>
        <w:tab/>
        <w:t>(</w:t>
      </w:r>
      <w:r>
        <w:rPr>
          <w:rFonts w:ascii="標楷體" w:hAnsi="標楷體" w:cs="標楷體"/>
          <w:sz w:val="21"/>
          <w:szCs w:val="21"/>
        </w:rPr>
        <w:t>蓋章</w:t>
      </w:r>
      <w:r>
        <w:rPr>
          <w:rFonts w:cs="標楷體" w:ascii="標楷體" w:hAnsi="標楷體"/>
          <w:sz w:val="21"/>
          <w:szCs w:val="21"/>
        </w:rPr>
        <w:t xml:space="preserve">)  </w:t>
      </w:r>
      <w:r>
        <w:rPr>
          <w:rFonts w:ascii="標楷體" w:hAnsi="標楷體" w:cs="標楷體"/>
          <w:sz w:val="21"/>
          <w:szCs w:val="21"/>
        </w:rPr>
        <w:t>負責人︰</w:t>
      </w:r>
      <w:r>
        <w:rPr>
          <w:rFonts w:ascii="標楷體" w:hAnsi="標楷體" w:cs="標楷體"/>
          <w:color w:val="0000FF"/>
          <w:sz w:val="20"/>
          <w:szCs w:val="20"/>
        </w:rPr>
        <w:t>王小明</w:t>
      </w:r>
      <w:r>
        <w:rPr>
          <w:rFonts w:ascii="標楷體" w:hAnsi="標楷體" w:cs="標楷體"/>
          <w:color w:val="0000FF"/>
          <w:sz w:val="16"/>
          <w:szCs w:val="14"/>
        </w:rPr>
        <w:t xml:space="preserve">   </w:t>
      </w:r>
      <w:r>
        <w:rPr>
          <w:rFonts w:cs="標楷體" w:ascii="標楷體" w:hAnsi="標楷體"/>
          <w:sz w:val="21"/>
          <w:szCs w:val="21"/>
        </w:rPr>
        <w:tab/>
        <w:t>(</w:t>
      </w:r>
      <w:r>
        <w:rPr>
          <w:rFonts w:ascii="標楷體" w:hAnsi="標楷體" w:cs="標楷體"/>
          <w:sz w:val="21"/>
          <w:szCs w:val="21"/>
        </w:rPr>
        <w:t>蓋章</w:t>
      </w:r>
      <w:r>
        <w:rPr>
          <w:rFonts w:cs="標楷體" w:ascii="標楷體" w:hAnsi="標楷體"/>
          <w:sz w:val="21"/>
          <w:szCs w:val="21"/>
        </w:rPr>
        <w:t xml:space="preserve">)    </w:t>
      </w:r>
      <w:r>
        <w:rPr>
          <w:rFonts w:ascii="標楷體" w:hAnsi="標楷體" w:cs="標楷體"/>
          <w:sz w:val="21"/>
          <w:szCs w:val="21"/>
        </w:rPr>
        <w:t xml:space="preserve">　 </w:t>
      </w:r>
      <w:r>
        <w:rPr>
          <w:rFonts w:ascii="標楷體" w:hAnsi="標楷體" w:cs="標楷體"/>
          <w:sz w:val="20"/>
          <w:szCs w:val="20"/>
        </w:rPr>
        <w:t xml:space="preserve"> </w:t>
      </w:r>
      <w:r>
        <w:rPr>
          <w:rFonts w:eastAsia="標楷體" w:cs="標楷體" w:ascii="標楷體" w:hAnsi="標楷體"/>
          <w:color w:val="0000FF"/>
          <w:kern w:val="2"/>
          <w:sz w:val="20"/>
          <w:szCs w:val="20"/>
          <w:lang w:val="en-US" w:eastAsia="zh-TW" w:bidi="ar-SA"/>
        </w:rPr>
        <w:t>1</w:t>
      </w:r>
      <w:r>
        <w:rPr>
          <w:rFonts w:eastAsia="標楷體" w:cs="標楷體" w:ascii="標楷體" w:hAnsi="標楷體"/>
          <w:color w:val="0000FF"/>
          <w:kern w:val="2"/>
          <w:sz w:val="20"/>
          <w:szCs w:val="20"/>
          <w:lang w:val="en-US" w:eastAsia="zh-TW" w:bidi="ar-SA"/>
        </w:rPr>
        <w:t>10</w:t>
      </w:r>
      <w:r>
        <w:rPr>
          <w:rFonts w:cs="標楷體" w:ascii="標楷體" w:hAnsi="標楷體"/>
          <w:sz w:val="21"/>
          <w:szCs w:val="21"/>
        </w:rPr>
        <w:t xml:space="preserve">  </w:t>
      </w:r>
      <w:r>
        <w:rPr>
          <w:rFonts w:ascii="標楷體" w:hAnsi="標楷體" w:cs="標楷體"/>
          <w:sz w:val="21"/>
          <w:szCs w:val="21"/>
        </w:rPr>
        <w:t xml:space="preserve">年  </w:t>
      </w:r>
      <w:r>
        <w:rPr>
          <w:rFonts w:ascii="標楷體" w:hAnsi="標楷體" w:cs="標楷體"/>
          <w:color w:val="0000FF"/>
          <w:kern w:val="2"/>
          <w:sz w:val="20"/>
          <w:szCs w:val="20"/>
          <w:lang w:val="en-US" w:eastAsia="zh-TW" w:bidi="ar-SA"/>
        </w:rPr>
        <w:t xml:space="preserve"> </w:t>
      </w:r>
      <w:r>
        <w:rPr>
          <w:rFonts w:eastAsia="標楷體" w:cs="標楷體" w:ascii="標楷體" w:hAnsi="標楷體"/>
          <w:color w:val="0000FF"/>
          <w:kern w:val="2"/>
          <w:sz w:val="20"/>
          <w:szCs w:val="20"/>
          <w:lang w:val="en-US" w:eastAsia="zh-TW" w:bidi="ar-SA"/>
        </w:rPr>
        <w:t>5</w:t>
      </w:r>
      <w:r>
        <w:rPr>
          <w:rFonts w:eastAsia="標楷體" w:cs="標楷體" w:ascii="標楷體" w:hAnsi="標楷體"/>
          <w:color w:val="0000FF"/>
          <w:kern w:val="2"/>
          <w:sz w:val="16"/>
          <w:szCs w:val="14"/>
          <w:lang w:val="en-US" w:eastAsia="zh-TW" w:bidi="ar-SA"/>
        </w:rPr>
        <w:t xml:space="preserve"> </w:t>
      </w:r>
      <w:r>
        <w:rPr>
          <w:rFonts w:cs="標楷體" w:ascii="標楷體" w:hAnsi="標楷體"/>
          <w:sz w:val="21"/>
          <w:szCs w:val="21"/>
        </w:rPr>
        <w:t xml:space="preserve"> </w:t>
      </w:r>
      <w:r>
        <w:rPr>
          <w:rFonts w:ascii="標楷體" w:hAnsi="標楷體" w:cs="標楷體"/>
          <w:sz w:val="21"/>
          <w:szCs w:val="21"/>
        </w:rPr>
        <w:t xml:space="preserve">月   </w:t>
      </w:r>
      <w:r>
        <w:rPr>
          <w:rFonts w:eastAsia="標楷體" w:cs="標楷體" w:ascii="標楷體" w:hAnsi="標楷體"/>
          <w:color w:val="0000FF"/>
          <w:kern w:val="2"/>
          <w:sz w:val="20"/>
          <w:szCs w:val="20"/>
          <w:lang w:val="en-US" w:eastAsia="zh-TW" w:bidi="ar-SA"/>
        </w:rPr>
        <w:t>7</w:t>
      </w:r>
      <w:r>
        <w:rPr>
          <w:rFonts w:cs="標楷體" w:ascii="標楷體" w:hAnsi="標楷體"/>
          <w:sz w:val="21"/>
          <w:szCs w:val="21"/>
        </w:rPr>
        <w:t xml:space="preserve">  </w:t>
      </w:r>
      <w:r>
        <w:rPr>
          <w:rFonts w:ascii="標楷體" w:hAnsi="標楷體" w:cs="標楷體"/>
          <w:sz w:val="21"/>
          <w:szCs w:val="21"/>
        </w:rPr>
        <w:t>日</w:t>
      </w:r>
    </w:p>
    <w:p>
      <w:pPr>
        <w:pStyle w:val="Normal"/>
        <w:widowControl w:val="false"/>
        <w:bidi w:val="0"/>
        <w:spacing w:lineRule="exact" w:line="500"/>
        <w:ind w:left="0" w:right="0" w:hanging="283"/>
        <w:jc w:val="both"/>
        <w:rPr>
          <w:rFonts w:ascii="標楷體" w:hAnsi="標楷體" w:cs="標楷體"/>
          <w:color w:val="3465FD"/>
          <w:spacing w:val="-8"/>
          <w:sz w:val="21"/>
          <w:szCs w:val="21"/>
        </w:rPr>
      </w:pPr>
      <w:r>
        <w:rPr>
          <w:rFonts w:cs="標楷體" w:ascii="標楷體" w:hAnsi="標楷體"/>
          <w:color w:val="5EB91E"/>
          <w:spacing w:val="-8"/>
          <w:sz w:val="16"/>
          <w:szCs w:val="16"/>
        </w:rPr>
        <w:t>Institution Name</w:t>
      </w:r>
      <w:r>
        <w:rPr>
          <w:rFonts w:ascii="標楷體" w:hAnsi="標楷體" w:cs="標楷體"/>
          <w:color w:val="5EB91E"/>
          <w:spacing w:val="-8"/>
          <w:sz w:val="16"/>
          <w:szCs w:val="16"/>
        </w:rPr>
        <w:t>：</w:t>
      </w:r>
      <w:r>
        <w:rPr>
          <w:rFonts w:ascii="標楷體" w:hAnsi="標楷體" w:cs="標楷體"/>
          <w:color w:val="3465FD"/>
          <w:spacing w:val="-8"/>
          <w:sz w:val="21"/>
          <w:szCs w:val="21"/>
        </w:rPr>
        <w:t xml:space="preserve">                 </w:t>
      </w:r>
      <w:r>
        <w:rPr>
          <w:rFonts w:ascii="標楷體" w:hAnsi="標楷體" w:cs="標楷體"/>
          <w:color w:val="5EB91E"/>
          <w:spacing w:val="-8"/>
          <w:sz w:val="21"/>
          <w:szCs w:val="21"/>
        </w:rPr>
        <w:t xml:space="preserve">  </w:t>
      </w:r>
      <w:r>
        <w:rPr>
          <w:rFonts w:cs="標楷體" w:ascii="標楷體" w:hAnsi="標楷體"/>
          <w:color w:val="5EB91E"/>
          <w:spacing w:val="-8"/>
          <w:sz w:val="18"/>
          <w:szCs w:val="18"/>
        </w:rPr>
        <w:t>(Stamp)  Principal</w:t>
      </w:r>
      <w:r>
        <w:rPr>
          <w:rFonts w:ascii="標楷體" w:hAnsi="標楷體" w:cs="標楷體"/>
          <w:color w:val="5EB91E"/>
          <w:spacing w:val="-8"/>
          <w:sz w:val="18"/>
          <w:szCs w:val="18"/>
        </w:rPr>
        <w:t>：</w:t>
      </w:r>
      <w:r>
        <w:rPr>
          <w:rFonts w:ascii="標楷體" w:hAnsi="標楷體" w:cs="標楷體"/>
          <w:color w:val="5EB91E"/>
          <w:spacing w:val="-8"/>
          <w:sz w:val="21"/>
          <w:szCs w:val="21"/>
        </w:rPr>
        <w:t xml:space="preserve">             </w:t>
      </w:r>
      <w:r>
        <w:rPr>
          <w:rFonts w:cs="標楷體" w:ascii="標楷體" w:hAnsi="標楷體"/>
          <w:color w:val="5EB91E"/>
          <w:spacing w:val="-8"/>
          <w:sz w:val="16"/>
          <w:szCs w:val="16"/>
        </w:rPr>
        <w:t>(Stamp)</w:t>
      </w:r>
      <w:r>
        <w:rPr>
          <w:rFonts w:cs="標楷體" w:ascii="標楷體" w:hAnsi="標楷體"/>
          <w:color w:val="5EB91E"/>
          <w:spacing w:val="-8"/>
          <w:sz w:val="21"/>
          <w:szCs w:val="21"/>
        </w:rPr>
        <w:t xml:space="preserve">              </w:t>
      </w:r>
      <w:r>
        <w:rPr>
          <w:rFonts w:cs="標楷體" w:ascii="標楷體" w:hAnsi="標楷體"/>
          <w:color w:val="5EB91E"/>
          <w:spacing w:val="-8"/>
          <w:sz w:val="16"/>
          <w:szCs w:val="16"/>
        </w:rPr>
        <w:t xml:space="preserve"> Year       Mont</w:t>
      </w:r>
      <w:r>
        <w:rPr>
          <w:rFonts w:cs="標楷體" w:ascii="標楷體" w:hAnsi="標楷體"/>
          <w:color w:val="5EB91E"/>
          <w:spacing w:val="-8"/>
          <w:sz w:val="16"/>
          <w:szCs w:val="16"/>
        </w:rPr>
        <w:t>h</w:t>
      </w:r>
      <w:r>
        <w:rPr>
          <w:rFonts w:cs="標楷體" w:ascii="標楷體" w:hAnsi="標楷體"/>
          <w:color w:val="5EB91E"/>
          <w:spacing w:val="-8"/>
          <w:sz w:val="16"/>
          <w:szCs w:val="16"/>
        </w:rPr>
        <w:t xml:space="preserve">      Day</w:t>
      </w:r>
    </w:p>
    <w:sectPr>
      <w:footerReference w:type="default" r:id="rId2"/>
      <w:type w:val="nextPage"/>
      <w:pgSz w:w="11906" w:h="16838"/>
      <w:pgMar w:left="851" w:right="1134" w:header="0" w:top="737" w:footer="510" w:bottom="737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default"/>
  </w:font>
  <w:font w:name="Arial">
    <w:altName w:val="Helvetica"/>
    <w:charset w:val="8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lineRule="auto" w:line="240"/>
      <w:jc w:val="center"/>
      <w:rPr/>
    </w:pPr>
    <w:r>
      <w:rPr>
        <w:sz w:val="16"/>
        <w:szCs w:val="24"/>
      </w:rPr>
      <w:t>第</w:t>
    </w:r>
    <w:r>
      <w:rPr>
        <w:rFonts w:eastAsia="Times New Roman"/>
        <w:sz w:val="16"/>
        <w:szCs w:val="24"/>
      </w:rPr>
      <w:t xml:space="preserve"> </w:t>
    </w:r>
    <w:r>
      <w:rPr>
        <w:color w:val="FF0000"/>
        <w:sz w:val="16"/>
        <w:szCs w:val="24"/>
      </w:rPr>
      <w:t>4</w:t>
    </w:r>
    <w:r>
      <w:rPr>
        <w:sz w:val="16"/>
        <w:szCs w:val="24"/>
      </w:rPr>
      <w:t xml:space="preserve"> </w:t>
    </w:r>
    <w:r>
      <w:rPr>
        <w:sz w:val="16"/>
        <w:szCs w:val="24"/>
      </w:rPr>
      <w:t>頁</w:t>
    </w:r>
  </w:p>
  <w:p>
    <w:pPr>
      <w:pStyle w:val="Style22"/>
      <w:spacing w:lineRule="auto" w:line="240"/>
      <w:jc w:val="center"/>
      <w:rPr>
        <w:color w:val="3465FD"/>
        <w:sz w:val="16"/>
        <w:szCs w:val="24"/>
      </w:rPr>
    </w:pPr>
    <w:r>
      <w:rPr>
        <w:color w:val="3465FD"/>
        <w:sz w:val="16"/>
        <w:szCs w:val="24"/>
      </w:rPr>
      <w:t>Page4</w:t>
    </w:r>
  </w:p>
</w:ftr>
</file>

<file path=word/settings.xml><?xml version="1.0" encoding="utf-8"?>
<w:settings xmlns:w="http://schemas.openxmlformats.org/wordprocessingml/2006/main">
  <w:zoom w:percent="160"/>
  <w:defaultTabStop w:val="480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exact" w:line="240"/>
      <w:jc w:val="both"/>
    </w:pPr>
    <w:rPr>
      <w:rFonts w:ascii="Times New Roman" w:hAnsi="Times New Roman" w:eastAsia="標楷體" w:cs="Times New Roman"/>
      <w:color w:val="auto"/>
      <w:kern w:val="2"/>
      <w:sz w:val="24"/>
      <w:szCs w:val="24"/>
      <w:lang w:val="en-US" w:eastAsia="zh-TW" w:bidi="ar-SA"/>
    </w:rPr>
  </w:style>
  <w:style w:type="paragraph" w:styleId="4">
    <w:name w:val="Heading 4"/>
    <w:basedOn w:val="Style14"/>
    <w:next w:val="Style15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新細明體" w:cs="Lucida Sans"/>
      <w:b/>
      <w:bCs/>
      <w:sz w:val="24"/>
      <w:szCs w:val="24"/>
    </w:rPr>
  </w:style>
  <w:style w:type="character" w:styleId="Style13">
    <w:name w:val="預設段落字型"/>
    <w:qFormat/>
    <w:rPr/>
  </w:style>
  <w:style w:type="paragraph" w:styleId="Style14">
    <w:name w:val="標題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</w:rPr>
  </w:style>
  <w:style w:type="paragraph" w:styleId="Style19">
    <w:name w:val="註解方塊文字"/>
    <w:basedOn w:val="Normal"/>
    <w:qFormat/>
    <w:pPr/>
    <w:rPr>
      <w:rFonts w:ascii="Arial" w:hAnsi="Arial" w:eastAsia="新細明體;PMingLiU" w:cs="Arial"/>
      <w:sz w:val="18"/>
      <w:szCs w:val="18"/>
    </w:rPr>
  </w:style>
  <w:style w:type="paragraph" w:styleId="Style20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表格內容"/>
    <w:basedOn w:val="Normal"/>
    <w:qFormat/>
    <w:pPr>
      <w:suppressLineNumbers/>
    </w:pPr>
    <w:rPr/>
  </w:style>
  <w:style w:type="paragraph" w:styleId="Style24">
    <w:name w:val="表格標題"/>
    <w:basedOn w:val="Style23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75</TotalTime>
  <Application>LibreOffice/6.4.6.2$Windows_X86_64 LibreOffice_project/0ce51a4fd21bff07a5c061082cc82c5ed232f115</Application>
  <Pages>1</Pages>
  <Words>314</Words>
  <Characters>875</Characters>
  <CharactersWithSpaces>1085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2015-01-08T10:33:00Z</dcterms:created>
  <dc:creator>Your User Name</dc:creator>
  <dc:description/>
  <dc:language>zh-TW</dc:language>
  <cp:lastModifiedBy/>
  <dcterms:modified xsi:type="dcterms:W3CDTF">2021-06-02T10:04:24Z</dcterms:modified>
  <cp:revision>26</cp:revision>
  <dc:subject/>
  <dc:title>年度執行業務者收入明細表</dc:title>
</cp:coreProperties>
</file>