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7FE4" w:rsidRDefault="004437A6">
      <w:pPr>
        <w:pStyle w:val="a1"/>
        <w:rPr>
          <w:rFonts w:ascii="標楷體" w:hAnsi="標楷體" w:cs="標楷體" w:hint="eastAsia"/>
          <w:color w:val="000000"/>
          <w:sz w:val="24"/>
        </w:rPr>
      </w:pPr>
      <w:r>
        <w:rPr>
          <w:sz w:val="24"/>
        </w:rPr>
        <w:t>於</w:t>
      </w:r>
      <w:r>
        <w:rPr>
          <w:sz w:val="24"/>
        </w:rPr>
        <w:t xml:space="preserve">   </w:t>
      </w:r>
      <w:r>
        <w:rPr>
          <w:sz w:val="24"/>
        </w:rPr>
        <w:t>年</w:t>
      </w:r>
      <w:r>
        <w:rPr>
          <w:sz w:val="24"/>
        </w:rPr>
        <w:t xml:space="preserve">  </w:t>
      </w:r>
      <w:r>
        <w:rPr>
          <w:sz w:val="24"/>
        </w:rPr>
        <w:t>月</w:t>
      </w:r>
      <w:r>
        <w:rPr>
          <w:sz w:val="24"/>
        </w:rPr>
        <w:t xml:space="preserve">  </w:t>
      </w:r>
      <w:r>
        <w:rPr>
          <w:sz w:val="24"/>
        </w:rPr>
        <w:t>日繳納</w:t>
      </w:r>
      <w:r>
        <w:rPr>
          <w:sz w:val="24"/>
        </w:rPr>
        <w:t xml:space="preserve">       </w:t>
      </w:r>
      <w:r>
        <w:rPr>
          <w:sz w:val="24"/>
        </w:rPr>
        <w:t>元之</w:t>
      </w:r>
      <w:r>
        <w:rPr>
          <w:rFonts w:ascii="標楷體" w:hAnsi="標楷體" w:cs="標楷體"/>
          <w:color w:val="000000"/>
          <w:sz w:val="24"/>
        </w:rPr>
        <w:t>證券交易稅一般代徵稅額繳款書相關欄位填寫錯誤，</w:t>
      </w:r>
      <w:proofErr w:type="gramStart"/>
      <w:r>
        <w:rPr>
          <w:rFonts w:ascii="標楷體" w:hAnsi="標楷體" w:cs="標楷體"/>
          <w:color w:val="000000"/>
          <w:sz w:val="24"/>
        </w:rPr>
        <w:t>惠請貴</w:t>
      </w:r>
      <w:proofErr w:type="gramEnd"/>
      <w:r>
        <w:rPr>
          <w:rFonts w:ascii="標楷體" w:hAnsi="標楷體" w:cs="標楷體"/>
          <w:color w:val="000000"/>
          <w:sz w:val="24"/>
        </w:rPr>
        <w:t>局辦理</w:t>
      </w:r>
    </w:p>
    <w:p w:rsidR="00157527" w:rsidRDefault="004437A6">
      <w:pPr>
        <w:pStyle w:val="a1"/>
        <w:rPr>
          <w:sz w:val="24"/>
        </w:rPr>
      </w:pPr>
      <w:proofErr w:type="gramStart"/>
      <w:r>
        <w:rPr>
          <w:rFonts w:ascii="標楷體" w:hAnsi="標楷體" w:cs="標楷體"/>
          <w:color w:val="000000"/>
          <w:sz w:val="24"/>
        </w:rPr>
        <w:t>□</w:t>
      </w:r>
      <w:r>
        <w:rPr>
          <w:rFonts w:ascii="標楷體" w:hAnsi="標楷體" w:cs="標楷體"/>
          <w:color w:val="000000"/>
          <w:sz w:val="24"/>
        </w:rPr>
        <w:t>更正</w:t>
      </w:r>
      <w:r>
        <w:rPr>
          <w:rFonts w:ascii="標楷體" w:hAnsi="標楷體" w:cs="標楷體"/>
          <w:color w:val="000000"/>
          <w:sz w:val="24"/>
        </w:rPr>
        <w:t>□</w:t>
      </w:r>
      <w:r>
        <w:rPr>
          <w:rFonts w:ascii="標楷體" w:hAnsi="標楷體" w:cs="標楷體"/>
          <w:color w:val="000000"/>
          <w:sz w:val="24"/>
        </w:rPr>
        <w:t>更正</w:t>
      </w:r>
      <w:proofErr w:type="gramEnd"/>
      <w:r>
        <w:rPr>
          <w:rFonts w:ascii="標楷體" w:hAnsi="標楷體" w:cs="標楷體"/>
          <w:color w:val="000000"/>
          <w:sz w:val="24"/>
        </w:rPr>
        <w:t>及退還稅款差額</w:t>
      </w:r>
      <w:r>
        <w:rPr>
          <w:rFonts w:ascii="標楷體" w:hAnsi="標楷體" w:cs="標楷體"/>
          <w:color w:val="000000"/>
          <w:sz w:val="24"/>
        </w:rPr>
        <w:t>□</w:t>
      </w:r>
      <w:r>
        <w:rPr>
          <w:rFonts w:ascii="標楷體" w:hAnsi="標楷體" w:cs="標楷體"/>
          <w:color w:val="000000"/>
          <w:sz w:val="24"/>
        </w:rPr>
        <w:t>全額退稅</w:t>
      </w:r>
      <w:proofErr w:type="gramStart"/>
      <w:r>
        <w:rPr>
          <w:rFonts w:ascii="標楷體" w:hAnsi="標楷體" w:cs="標楷體"/>
          <w:color w:val="000000"/>
          <w:sz w:val="24"/>
        </w:rPr>
        <w:t>惠覆。</w:t>
      </w:r>
      <w:proofErr w:type="gramEnd"/>
    </w:p>
    <w:p w:rsidR="00157527" w:rsidRDefault="004437A6">
      <w:pPr>
        <w:pStyle w:val="a1"/>
        <w:rPr>
          <w:sz w:val="24"/>
        </w:rPr>
      </w:pPr>
      <w:r>
        <w:rPr>
          <w:rFonts w:cs="標楷體"/>
          <w:color w:val="000000"/>
          <w:sz w:val="24"/>
        </w:rPr>
        <w:t>The tax bill of securities transaction tax for ______dollars paid on _____</w:t>
      </w:r>
      <w:proofErr w:type="gramStart"/>
      <w:r>
        <w:rPr>
          <w:rFonts w:cs="標楷體"/>
          <w:color w:val="000000"/>
          <w:sz w:val="24"/>
        </w:rPr>
        <w:t>_(</w:t>
      </w:r>
      <w:proofErr w:type="gramEnd"/>
      <w:r>
        <w:rPr>
          <w:rFonts w:cs="標楷體"/>
          <w:color w:val="000000"/>
          <w:sz w:val="24"/>
        </w:rPr>
        <w:t xml:space="preserve">year)______(month) ______(day) was incorrectly filled, so we apply for </w:t>
      </w:r>
    </w:p>
    <w:p w:rsidR="00157527" w:rsidRDefault="006E7FE4">
      <w:pPr>
        <w:pStyle w:val="a1"/>
        <w:rPr>
          <w:rFonts w:cs="標楷體"/>
          <w:color w:val="000000"/>
          <w:sz w:val="24"/>
        </w:rPr>
      </w:pPr>
      <w:proofErr w:type="gramStart"/>
      <w:r>
        <w:rPr>
          <w:rFonts w:ascii="標楷體" w:hAnsi="標楷體" w:cs="標楷體"/>
          <w:color w:val="000000"/>
          <w:sz w:val="24"/>
        </w:rPr>
        <w:t>□</w:t>
      </w:r>
      <w:r w:rsidR="004437A6">
        <w:rPr>
          <w:rFonts w:cs="標楷體"/>
          <w:color w:val="000000"/>
          <w:sz w:val="24"/>
        </w:rPr>
        <w:t>correction of the tax bill.</w:t>
      </w:r>
      <w:proofErr w:type="gramEnd"/>
      <w:r w:rsidR="004437A6">
        <w:rPr>
          <w:rFonts w:cs="標楷體"/>
          <w:color w:val="000000"/>
          <w:sz w:val="24"/>
        </w:rPr>
        <w:t xml:space="preserve">   </w:t>
      </w:r>
      <w:proofErr w:type="gramStart"/>
      <w:r>
        <w:rPr>
          <w:rFonts w:ascii="標楷體" w:hAnsi="標楷體" w:cs="標楷體"/>
          <w:color w:val="000000"/>
          <w:sz w:val="24"/>
        </w:rPr>
        <w:t>□</w:t>
      </w:r>
      <w:r w:rsidR="004437A6">
        <w:rPr>
          <w:rFonts w:cs="標楷體"/>
          <w:color w:val="000000"/>
          <w:sz w:val="24"/>
        </w:rPr>
        <w:t>correction of the tax bill and tax refund.</w:t>
      </w:r>
      <w:proofErr w:type="gramEnd"/>
      <w:r w:rsidR="004437A6">
        <w:rPr>
          <w:rFonts w:cs="標楷體"/>
          <w:color w:val="000000"/>
          <w:sz w:val="24"/>
        </w:rPr>
        <w:t xml:space="preserve">   </w:t>
      </w:r>
      <w:proofErr w:type="gramStart"/>
      <w:r>
        <w:rPr>
          <w:rFonts w:ascii="標楷體" w:hAnsi="標楷體" w:cs="標楷體"/>
          <w:color w:val="000000"/>
          <w:sz w:val="24"/>
        </w:rPr>
        <w:t>□</w:t>
      </w:r>
      <w:r w:rsidR="004437A6">
        <w:rPr>
          <w:rFonts w:cs="標楷體"/>
          <w:color w:val="000000"/>
          <w:sz w:val="24"/>
        </w:rPr>
        <w:t>tax refund.</w:t>
      </w:r>
      <w:proofErr w:type="gramEnd"/>
    </w:p>
    <w:tbl>
      <w:tblPr>
        <w:tblW w:w="10485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668"/>
        <w:gridCol w:w="2437"/>
        <w:gridCol w:w="2380"/>
      </w:tblGrid>
      <w:tr w:rsidR="00157527">
        <w:tc>
          <w:tcPr>
            <w:tcW w:w="56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157527" w:rsidRDefault="004437A6">
            <w:pPr>
              <w:pStyle w:val="af"/>
              <w:jc w:val="center"/>
              <w:rPr>
                <w:sz w:val="24"/>
              </w:rPr>
            </w:pPr>
            <w:r>
              <w:rPr>
                <w:sz w:val="24"/>
              </w:rPr>
              <w:t>申請更正項目</w:t>
            </w:r>
          </w:p>
          <w:p w:rsidR="00157527" w:rsidRDefault="004437A6">
            <w:pPr>
              <w:pStyle w:val="af"/>
              <w:jc w:val="center"/>
              <w:rPr>
                <w:sz w:val="24"/>
              </w:rPr>
            </w:pPr>
            <w:r>
              <w:rPr>
                <w:sz w:val="24"/>
              </w:rPr>
              <w:t>Application items</w:t>
            </w:r>
          </w:p>
        </w:tc>
        <w:tc>
          <w:tcPr>
            <w:tcW w:w="2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157527" w:rsidRDefault="004437A6">
            <w:pPr>
              <w:pStyle w:val="af"/>
              <w:jc w:val="center"/>
              <w:rPr>
                <w:sz w:val="24"/>
              </w:rPr>
            </w:pPr>
            <w:r>
              <w:rPr>
                <w:sz w:val="24"/>
              </w:rPr>
              <w:t>更正前</w:t>
            </w:r>
          </w:p>
          <w:p w:rsidR="00157527" w:rsidRDefault="004437A6">
            <w:pPr>
              <w:pStyle w:val="af"/>
              <w:jc w:val="center"/>
              <w:rPr>
                <w:sz w:val="24"/>
              </w:rPr>
            </w:pPr>
            <w:r>
              <w:rPr>
                <w:sz w:val="24"/>
              </w:rPr>
              <w:t>Before correction</w:t>
            </w:r>
          </w:p>
        </w:tc>
        <w:tc>
          <w:tcPr>
            <w:tcW w:w="2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157527" w:rsidRDefault="004437A6">
            <w:pPr>
              <w:pStyle w:val="af"/>
              <w:jc w:val="center"/>
              <w:rPr>
                <w:sz w:val="24"/>
              </w:rPr>
            </w:pPr>
            <w:r>
              <w:rPr>
                <w:sz w:val="24"/>
              </w:rPr>
              <w:t>更正後</w:t>
            </w:r>
          </w:p>
          <w:p w:rsidR="00157527" w:rsidRDefault="004437A6">
            <w:pPr>
              <w:pStyle w:val="af"/>
              <w:jc w:val="center"/>
              <w:rPr>
                <w:sz w:val="24"/>
              </w:rPr>
            </w:pPr>
            <w:r>
              <w:rPr>
                <w:sz w:val="24"/>
              </w:rPr>
              <w:t>After correction</w:t>
            </w:r>
          </w:p>
        </w:tc>
      </w:tr>
      <w:tr w:rsidR="00157527">
        <w:tc>
          <w:tcPr>
            <w:tcW w:w="56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157527" w:rsidRDefault="004437A6">
            <w:pPr>
              <w:pStyle w:val="af"/>
              <w:rPr>
                <w:sz w:val="24"/>
              </w:rPr>
            </w:pPr>
            <w:r>
              <w:rPr>
                <w:rFonts w:ascii="標楷體" w:hAnsi="標楷體" w:cs="標楷體"/>
                <w:sz w:val="24"/>
              </w:rPr>
              <w:t>□1.</w:t>
            </w:r>
            <w:r>
              <w:rPr>
                <w:rFonts w:ascii="標楷體" w:hAnsi="標楷體" w:cs="標楷體"/>
                <w:sz w:val="24"/>
              </w:rPr>
              <w:t>證券出賣人</w:t>
            </w:r>
            <w:r>
              <w:rPr>
                <w:rFonts w:cs="標楷體"/>
                <w:sz w:val="24"/>
              </w:rPr>
              <w:t>Seller</w:t>
            </w:r>
            <w:r>
              <w:rPr>
                <w:rFonts w:ascii="標楷體" w:hAnsi="標楷體" w:cs="標楷體"/>
                <w:sz w:val="24"/>
              </w:rPr>
              <w:t>：</w:t>
            </w:r>
          </w:p>
          <w:p w:rsidR="00157527" w:rsidRDefault="004437A6">
            <w:pPr>
              <w:pStyle w:val="af"/>
              <w:rPr>
                <w:sz w:val="24"/>
              </w:rPr>
            </w:pPr>
            <w:r>
              <w:rPr>
                <w:rFonts w:ascii="標楷體" w:hAnsi="標楷體" w:cs="標楷體"/>
                <w:sz w:val="24"/>
              </w:rPr>
              <w:t xml:space="preserve">   □</w:t>
            </w:r>
            <w:r>
              <w:rPr>
                <w:rFonts w:ascii="標楷體" w:hAnsi="標楷體" w:cs="標楷體"/>
                <w:sz w:val="24"/>
              </w:rPr>
              <w:t>姓名</w:t>
            </w:r>
            <w:r>
              <w:rPr>
                <w:rFonts w:ascii="標楷體" w:hAnsi="標楷體" w:cs="標楷體"/>
                <w:sz w:val="24"/>
              </w:rPr>
              <w:t>(</w:t>
            </w:r>
            <w:r>
              <w:rPr>
                <w:rFonts w:ascii="標楷體" w:hAnsi="標楷體" w:cs="標楷體"/>
                <w:sz w:val="24"/>
              </w:rPr>
              <w:t>或名稱</w:t>
            </w:r>
            <w:r>
              <w:rPr>
                <w:rFonts w:ascii="標楷體" w:hAnsi="標楷體" w:cs="標楷體"/>
                <w:sz w:val="24"/>
              </w:rPr>
              <w:t xml:space="preserve">) </w:t>
            </w:r>
            <w:r>
              <w:rPr>
                <w:rFonts w:cs="標楷體"/>
                <w:sz w:val="24"/>
              </w:rPr>
              <w:t>Name</w:t>
            </w:r>
            <w:r>
              <w:rPr>
                <w:rFonts w:ascii="標楷體" w:hAnsi="標楷體" w:cs="標楷體"/>
                <w:sz w:val="24"/>
              </w:rPr>
              <w:t xml:space="preserve"> □</w:t>
            </w:r>
            <w:r>
              <w:rPr>
                <w:rFonts w:ascii="標楷體" w:hAnsi="標楷體" w:cs="標楷體"/>
                <w:sz w:val="24"/>
              </w:rPr>
              <w:t>地址</w:t>
            </w:r>
            <w:r>
              <w:rPr>
                <w:rFonts w:cs="標楷體"/>
                <w:sz w:val="24"/>
              </w:rPr>
              <w:t>Address</w:t>
            </w:r>
          </w:p>
          <w:p w:rsidR="00157527" w:rsidRDefault="004437A6">
            <w:pPr>
              <w:pStyle w:val="af"/>
              <w:rPr>
                <w:rFonts w:ascii="標楷體" w:hAnsi="標楷體" w:cs="標楷體"/>
                <w:sz w:val="24"/>
              </w:rPr>
            </w:pPr>
            <w:r>
              <w:rPr>
                <w:rFonts w:ascii="標楷體" w:hAnsi="標楷體" w:cs="標楷體"/>
                <w:sz w:val="24"/>
              </w:rPr>
              <w:t xml:space="preserve">   □</w:t>
            </w:r>
            <w:r>
              <w:rPr>
                <w:rFonts w:ascii="標楷體" w:hAnsi="標楷體" w:cs="標楷體"/>
                <w:sz w:val="24"/>
              </w:rPr>
              <w:t>身分證統一編號</w:t>
            </w:r>
            <w:r>
              <w:rPr>
                <w:rFonts w:ascii="標楷體" w:hAnsi="標楷體" w:cs="標楷體"/>
                <w:sz w:val="24"/>
              </w:rPr>
              <w:t>(</w:t>
            </w:r>
            <w:r>
              <w:rPr>
                <w:rFonts w:ascii="標楷體" w:hAnsi="標楷體" w:cs="標楷體"/>
                <w:sz w:val="24"/>
              </w:rPr>
              <w:t>或營利事業統一編號</w:t>
            </w:r>
            <w:r>
              <w:rPr>
                <w:rFonts w:ascii="標楷體" w:hAnsi="標楷體" w:cs="標楷體"/>
                <w:sz w:val="24"/>
              </w:rPr>
              <w:t>)</w:t>
            </w:r>
          </w:p>
          <w:p w:rsidR="00157527" w:rsidRDefault="004437A6">
            <w:pPr>
              <w:pStyle w:val="af"/>
              <w:rPr>
                <w:sz w:val="24"/>
              </w:rPr>
            </w:pPr>
            <w:r>
              <w:rPr>
                <w:rFonts w:ascii="標楷體" w:hAnsi="標楷體" w:cs="標楷體"/>
                <w:sz w:val="24"/>
              </w:rPr>
              <w:t xml:space="preserve">     </w:t>
            </w:r>
            <w:r>
              <w:rPr>
                <w:rFonts w:cs="標楷體"/>
                <w:sz w:val="24"/>
              </w:rPr>
              <w:t>ID No. (</w:t>
            </w:r>
            <w:proofErr w:type="gramStart"/>
            <w:r>
              <w:rPr>
                <w:rFonts w:cs="標楷體"/>
                <w:sz w:val="24"/>
              </w:rPr>
              <w:t>or</w:t>
            </w:r>
            <w:proofErr w:type="gramEnd"/>
            <w:r>
              <w:rPr>
                <w:rFonts w:cs="標楷體"/>
                <w:sz w:val="24"/>
              </w:rPr>
              <w:t xml:space="preserve"> Business Administration No.)</w:t>
            </w:r>
          </w:p>
        </w:tc>
        <w:tc>
          <w:tcPr>
            <w:tcW w:w="243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157527" w:rsidRDefault="00157527">
            <w:pPr>
              <w:pStyle w:val="af"/>
              <w:rPr>
                <w:szCs w:val="22"/>
              </w:rPr>
            </w:pPr>
          </w:p>
        </w:tc>
        <w:tc>
          <w:tcPr>
            <w:tcW w:w="23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157527" w:rsidRDefault="00157527">
            <w:pPr>
              <w:pStyle w:val="af"/>
              <w:rPr>
                <w:szCs w:val="22"/>
              </w:rPr>
            </w:pPr>
          </w:p>
        </w:tc>
      </w:tr>
      <w:tr w:rsidR="00157527">
        <w:tc>
          <w:tcPr>
            <w:tcW w:w="56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157527" w:rsidRDefault="004437A6">
            <w:pPr>
              <w:pStyle w:val="af"/>
              <w:rPr>
                <w:sz w:val="24"/>
              </w:rPr>
            </w:pPr>
            <w:r>
              <w:rPr>
                <w:rFonts w:ascii="標楷體" w:hAnsi="標楷體" w:cs="標楷體"/>
                <w:sz w:val="24"/>
              </w:rPr>
              <w:t>□2.</w:t>
            </w:r>
            <w:r>
              <w:rPr>
                <w:rFonts w:ascii="標楷體" w:hAnsi="標楷體" w:cs="標楷體"/>
                <w:sz w:val="24"/>
              </w:rPr>
              <w:t>買賣證券名稱</w:t>
            </w:r>
            <w:r>
              <w:rPr>
                <w:rFonts w:cs="標楷體"/>
                <w:sz w:val="24"/>
              </w:rPr>
              <w:t>The securities traded</w:t>
            </w:r>
            <w:r>
              <w:rPr>
                <w:rFonts w:ascii="標楷體" w:hAnsi="標楷體" w:cs="標楷體"/>
                <w:sz w:val="24"/>
              </w:rPr>
              <w:t>：</w:t>
            </w:r>
          </w:p>
          <w:p w:rsidR="00157527" w:rsidRDefault="004437A6">
            <w:pPr>
              <w:pStyle w:val="af"/>
              <w:rPr>
                <w:rFonts w:ascii="標楷體" w:hAnsi="標楷體" w:cs="標楷體"/>
                <w:sz w:val="24"/>
              </w:rPr>
            </w:pPr>
            <w:r>
              <w:rPr>
                <w:rFonts w:ascii="標楷體" w:hAnsi="標楷體" w:cs="標楷體"/>
                <w:sz w:val="24"/>
              </w:rPr>
              <w:t xml:space="preserve">   □</w:t>
            </w:r>
            <w:r>
              <w:rPr>
                <w:rFonts w:ascii="標楷體" w:hAnsi="標楷體" w:cs="標楷體"/>
                <w:sz w:val="24"/>
              </w:rPr>
              <w:t>名稱</w:t>
            </w:r>
            <w:r>
              <w:rPr>
                <w:rFonts w:cs="標楷體"/>
                <w:sz w:val="24"/>
              </w:rPr>
              <w:t>Name</w:t>
            </w:r>
            <w:r>
              <w:rPr>
                <w:rFonts w:ascii="標楷體" w:hAnsi="標楷體" w:cs="標楷體"/>
                <w:sz w:val="24"/>
              </w:rPr>
              <w:t xml:space="preserve"> □</w:t>
            </w:r>
            <w:r>
              <w:rPr>
                <w:rFonts w:ascii="標楷體" w:hAnsi="標楷體" w:cs="標楷體"/>
                <w:sz w:val="24"/>
              </w:rPr>
              <w:t>地址</w:t>
            </w:r>
            <w:r>
              <w:rPr>
                <w:rFonts w:cs="標楷體"/>
                <w:sz w:val="24"/>
              </w:rPr>
              <w:t>Address</w:t>
            </w:r>
          </w:p>
          <w:p w:rsidR="00157527" w:rsidRDefault="004437A6">
            <w:pPr>
              <w:pStyle w:val="af"/>
              <w:rPr>
                <w:rFonts w:ascii="標楷體" w:hAnsi="標楷體" w:cs="標楷體"/>
                <w:sz w:val="24"/>
              </w:rPr>
            </w:pPr>
            <w:r>
              <w:rPr>
                <w:rFonts w:ascii="標楷體" w:hAnsi="標楷體" w:cs="標楷體"/>
                <w:sz w:val="24"/>
              </w:rPr>
              <w:t xml:space="preserve">   □</w:t>
            </w:r>
            <w:r>
              <w:rPr>
                <w:rFonts w:ascii="標楷體" w:hAnsi="標楷體" w:cs="標楷體"/>
                <w:sz w:val="24"/>
              </w:rPr>
              <w:t>營利事業統一編號</w:t>
            </w:r>
            <w:r>
              <w:rPr>
                <w:rFonts w:cs="標楷體"/>
                <w:sz w:val="24"/>
              </w:rPr>
              <w:t>Business Administration No.</w:t>
            </w:r>
            <w:r>
              <w:rPr>
                <w:rFonts w:ascii="標楷體" w:hAnsi="標楷體" w:cs="標楷體"/>
                <w:sz w:val="24"/>
              </w:rPr>
              <w:t xml:space="preserve">       </w:t>
            </w:r>
          </w:p>
        </w:tc>
        <w:tc>
          <w:tcPr>
            <w:tcW w:w="243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157527" w:rsidRDefault="00157527">
            <w:pPr>
              <w:pStyle w:val="af"/>
              <w:rPr>
                <w:szCs w:val="22"/>
              </w:rPr>
            </w:pPr>
          </w:p>
        </w:tc>
        <w:tc>
          <w:tcPr>
            <w:tcW w:w="23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157527" w:rsidRDefault="00157527">
            <w:pPr>
              <w:pStyle w:val="af"/>
              <w:rPr>
                <w:szCs w:val="22"/>
              </w:rPr>
            </w:pPr>
          </w:p>
        </w:tc>
      </w:tr>
      <w:tr w:rsidR="00157527">
        <w:tc>
          <w:tcPr>
            <w:tcW w:w="56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157527" w:rsidRDefault="004437A6">
            <w:pPr>
              <w:pStyle w:val="af"/>
              <w:rPr>
                <w:sz w:val="24"/>
              </w:rPr>
            </w:pPr>
            <w:r>
              <w:rPr>
                <w:rFonts w:ascii="標楷體" w:hAnsi="標楷體" w:cs="標楷體"/>
                <w:sz w:val="24"/>
              </w:rPr>
              <w:t>□</w:t>
            </w:r>
            <w:r>
              <w:rPr>
                <w:sz w:val="24"/>
              </w:rPr>
              <w:t>3.</w:t>
            </w:r>
            <w:r>
              <w:rPr>
                <w:sz w:val="24"/>
              </w:rPr>
              <w:t>買賣股數</w:t>
            </w:r>
            <w:r>
              <w:rPr>
                <w:sz w:val="24"/>
              </w:rPr>
              <w:t>Number of shares</w:t>
            </w:r>
          </w:p>
          <w:p w:rsidR="00157527" w:rsidRDefault="004437A6">
            <w:pPr>
              <w:pStyle w:val="af"/>
              <w:ind w:left="420"/>
              <w:rPr>
                <w:sz w:val="24"/>
              </w:rPr>
            </w:pPr>
            <w:r>
              <w:rPr>
                <w:sz w:val="24"/>
              </w:rPr>
              <w:t>每股面額</w:t>
            </w:r>
            <w:r>
              <w:rPr>
                <w:sz w:val="24"/>
              </w:rPr>
              <w:t>Par value</w:t>
            </w:r>
            <w:r>
              <w:rPr>
                <w:sz w:val="24"/>
              </w:rPr>
              <w:br/>
            </w:r>
            <w:r>
              <w:rPr>
                <w:sz w:val="24"/>
              </w:rPr>
              <w:t>每股成交價格</w:t>
            </w:r>
            <w:r>
              <w:rPr>
                <w:sz w:val="24"/>
              </w:rPr>
              <w:t>Price per share</w:t>
            </w:r>
          </w:p>
          <w:p w:rsidR="00157527" w:rsidRDefault="004437A6">
            <w:pPr>
              <w:pStyle w:val="af"/>
              <w:ind w:left="420"/>
              <w:rPr>
                <w:sz w:val="24"/>
              </w:rPr>
            </w:pPr>
            <w:r>
              <w:rPr>
                <w:sz w:val="24"/>
              </w:rPr>
              <w:t>成交總價額</w:t>
            </w:r>
            <w:r>
              <w:rPr>
                <w:sz w:val="24"/>
              </w:rPr>
              <w:t>Total amount</w:t>
            </w:r>
          </w:p>
          <w:p w:rsidR="00157527" w:rsidRDefault="004437A6">
            <w:pPr>
              <w:pStyle w:val="af"/>
              <w:ind w:left="420"/>
              <w:rPr>
                <w:sz w:val="24"/>
              </w:rPr>
            </w:pPr>
            <w:proofErr w:type="gramStart"/>
            <w:r>
              <w:rPr>
                <w:sz w:val="24"/>
              </w:rPr>
              <w:t>應代徵稅</w:t>
            </w:r>
            <w:proofErr w:type="gramEnd"/>
            <w:r>
              <w:rPr>
                <w:sz w:val="24"/>
              </w:rPr>
              <w:t>額</w:t>
            </w:r>
            <w:r>
              <w:rPr>
                <w:sz w:val="24"/>
              </w:rPr>
              <w:t>Tax</w:t>
            </w:r>
          </w:p>
        </w:tc>
        <w:tc>
          <w:tcPr>
            <w:tcW w:w="243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157527" w:rsidRDefault="00157527">
            <w:pPr>
              <w:pStyle w:val="af"/>
              <w:rPr>
                <w:szCs w:val="22"/>
              </w:rPr>
            </w:pPr>
          </w:p>
        </w:tc>
        <w:tc>
          <w:tcPr>
            <w:tcW w:w="23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157527" w:rsidRDefault="00157527">
            <w:pPr>
              <w:pStyle w:val="af"/>
              <w:rPr>
                <w:szCs w:val="22"/>
              </w:rPr>
            </w:pPr>
          </w:p>
        </w:tc>
      </w:tr>
      <w:tr w:rsidR="00157527">
        <w:tc>
          <w:tcPr>
            <w:tcW w:w="56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157527" w:rsidRDefault="004437A6">
            <w:pPr>
              <w:pStyle w:val="af"/>
              <w:rPr>
                <w:sz w:val="24"/>
              </w:rPr>
            </w:pPr>
            <w:r>
              <w:rPr>
                <w:rFonts w:ascii="標楷體" w:hAnsi="標楷體" w:cs="標楷體"/>
                <w:sz w:val="24"/>
              </w:rPr>
              <w:t>□</w:t>
            </w:r>
            <w:r>
              <w:rPr>
                <w:rFonts w:ascii="標楷體" w:hAnsi="標楷體" w:cs="標楷體"/>
                <w:sz w:val="24"/>
              </w:rPr>
              <w:t>4</w:t>
            </w:r>
            <w:r>
              <w:rPr>
                <w:sz w:val="24"/>
              </w:rPr>
              <w:t>.</w:t>
            </w:r>
            <w:r>
              <w:rPr>
                <w:sz w:val="24"/>
              </w:rPr>
              <w:t>買賣交割日期</w:t>
            </w:r>
            <w:r>
              <w:rPr>
                <w:sz w:val="24"/>
              </w:rPr>
              <w:t>Date of transaction</w:t>
            </w:r>
          </w:p>
        </w:tc>
        <w:tc>
          <w:tcPr>
            <w:tcW w:w="243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157527" w:rsidRDefault="00157527">
            <w:pPr>
              <w:pStyle w:val="af"/>
              <w:rPr>
                <w:szCs w:val="22"/>
              </w:rPr>
            </w:pPr>
          </w:p>
        </w:tc>
        <w:tc>
          <w:tcPr>
            <w:tcW w:w="23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157527" w:rsidRDefault="00157527">
            <w:pPr>
              <w:pStyle w:val="af"/>
              <w:rPr>
                <w:szCs w:val="22"/>
              </w:rPr>
            </w:pPr>
          </w:p>
        </w:tc>
      </w:tr>
      <w:tr w:rsidR="00157527">
        <w:tc>
          <w:tcPr>
            <w:tcW w:w="56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157527" w:rsidRDefault="004437A6">
            <w:pPr>
              <w:pStyle w:val="af"/>
              <w:rPr>
                <w:sz w:val="24"/>
              </w:rPr>
            </w:pPr>
            <w:r>
              <w:rPr>
                <w:rFonts w:ascii="標楷體" w:hAnsi="標楷體" w:cs="標楷體"/>
                <w:sz w:val="24"/>
              </w:rPr>
              <w:t>□</w:t>
            </w:r>
            <w:r>
              <w:rPr>
                <w:rFonts w:ascii="標楷體" w:hAnsi="標楷體" w:cs="標楷體"/>
                <w:sz w:val="24"/>
              </w:rPr>
              <w:t>5.</w:t>
            </w:r>
            <w:r>
              <w:rPr>
                <w:rFonts w:ascii="標楷體" w:hAnsi="標楷體" w:cs="標楷體"/>
                <w:sz w:val="24"/>
              </w:rPr>
              <w:t>移轉雙方是否為二親等以內親屬間股票之移轉</w:t>
            </w:r>
          </w:p>
          <w:p w:rsidR="00157527" w:rsidRDefault="004437A6">
            <w:pPr>
              <w:pStyle w:val="af"/>
              <w:rPr>
                <w:sz w:val="24"/>
              </w:rPr>
            </w:pPr>
            <w:r>
              <w:rPr>
                <w:sz w:val="24"/>
              </w:rPr>
              <w:t xml:space="preserve">    </w:t>
            </w:r>
            <w:r>
              <w:rPr>
                <w:sz w:val="24"/>
              </w:rPr>
              <w:t xml:space="preserve">Whether </w:t>
            </w:r>
            <w:r>
              <w:rPr>
                <w:sz w:val="24"/>
              </w:rPr>
              <w:t>the transaction is between relatives within</w:t>
            </w:r>
            <w:r>
              <w:rPr>
                <w:sz w:val="24"/>
              </w:rPr>
              <w:br/>
              <w:t xml:space="preserve">    second degree of kinship</w:t>
            </w:r>
            <w:r>
              <w:rPr>
                <w:sz w:val="24"/>
              </w:rPr>
              <w:t>？</w:t>
            </w:r>
          </w:p>
        </w:tc>
        <w:tc>
          <w:tcPr>
            <w:tcW w:w="243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157527" w:rsidRDefault="00157527">
            <w:pPr>
              <w:pStyle w:val="af"/>
              <w:rPr>
                <w:szCs w:val="22"/>
              </w:rPr>
            </w:pPr>
          </w:p>
        </w:tc>
        <w:tc>
          <w:tcPr>
            <w:tcW w:w="23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157527" w:rsidRDefault="00157527">
            <w:pPr>
              <w:pStyle w:val="af"/>
              <w:rPr>
                <w:szCs w:val="22"/>
              </w:rPr>
            </w:pPr>
          </w:p>
        </w:tc>
      </w:tr>
      <w:tr w:rsidR="00157527">
        <w:tc>
          <w:tcPr>
            <w:tcW w:w="56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157527" w:rsidRDefault="004437A6">
            <w:pPr>
              <w:pStyle w:val="af"/>
              <w:rPr>
                <w:sz w:val="24"/>
              </w:rPr>
            </w:pPr>
            <w:r>
              <w:rPr>
                <w:rFonts w:ascii="標楷體" w:hAnsi="標楷體" w:cs="標楷體"/>
                <w:sz w:val="24"/>
              </w:rPr>
              <w:t>□6</w:t>
            </w:r>
            <w:r>
              <w:rPr>
                <w:sz w:val="24"/>
              </w:rPr>
              <w:t>.</w:t>
            </w:r>
            <w:r>
              <w:rPr>
                <w:sz w:val="24"/>
              </w:rPr>
              <w:t>其他</w:t>
            </w:r>
            <w:r>
              <w:rPr>
                <w:sz w:val="24"/>
              </w:rPr>
              <w:t>Others</w:t>
            </w:r>
          </w:p>
        </w:tc>
        <w:tc>
          <w:tcPr>
            <w:tcW w:w="243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157527" w:rsidRDefault="00157527">
            <w:pPr>
              <w:pStyle w:val="af"/>
              <w:rPr>
                <w:szCs w:val="22"/>
              </w:rPr>
            </w:pPr>
          </w:p>
        </w:tc>
        <w:tc>
          <w:tcPr>
            <w:tcW w:w="23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157527" w:rsidRDefault="00157527">
            <w:pPr>
              <w:pStyle w:val="af"/>
              <w:rPr>
                <w:szCs w:val="22"/>
              </w:rPr>
            </w:pPr>
          </w:p>
        </w:tc>
      </w:tr>
    </w:tbl>
    <w:p w:rsidR="00157527" w:rsidRDefault="004437A6">
      <w:pPr>
        <w:pStyle w:val="a1"/>
        <w:spacing w:after="0" w:line="240" w:lineRule="auto"/>
        <w:rPr>
          <w:rFonts w:ascii="標楷體" w:hAnsi="標楷體"/>
          <w:sz w:val="24"/>
        </w:rPr>
      </w:pPr>
      <w:r>
        <w:rPr>
          <w:rFonts w:ascii="標楷體" w:hAnsi="標楷體" w:cs="標楷體"/>
          <w:color w:val="000000"/>
          <w:sz w:val="24"/>
        </w:rPr>
        <w:t>※</w:t>
      </w:r>
      <w:r>
        <w:rPr>
          <w:rFonts w:ascii="標楷體" w:hAnsi="標楷體" w:cs="標楷體"/>
          <w:color w:val="000000"/>
          <w:sz w:val="24"/>
        </w:rPr>
        <w:t>應</w:t>
      </w:r>
      <w:r>
        <w:rPr>
          <w:rFonts w:ascii="標楷體" w:hAnsi="標楷體" w:cs="Arial Unicode MS"/>
          <w:color w:val="000000"/>
          <w:sz w:val="24"/>
        </w:rPr>
        <w:t>檢附下列資料：</w:t>
      </w:r>
    </w:p>
    <w:p w:rsidR="00157527" w:rsidRDefault="004437A6">
      <w:pPr>
        <w:pStyle w:val="a1"/>
        <w:spacing w:after="156" w:line="240" w:lineRule="auto"/>
        <w:rPr>
          <w:rFonts w:cs="標楷體"/>
          <w:color w:val="000000"/>
          <w:sz w:val="24"/>
        </w:rPr>
      </w:pPr>
      <w:r>
        <w:rPr>
          <w:rFonts w:cs="Arial Unicode MS"/>
          <w:color w:val="000000"/>
          <w:sz w:val="24"/>
        </w:rPr>
        <w:t>Please submit this application form and the following documents</w:t>
      </w:r>
      <w:r>
        <w:rPr>
          <w:rFonts w:cs="Arial Unicode MS"/>
          <w:color w:val="000000"/>
          <w:sz w:val="24"/>
        </w:rPr>
        <w:t>：</w:t>
      </w:r>
    </w:p>
    <w:p w:rsidR="00157527" w:rsidRDefault="004437A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標楷體" w:hAnsi="標楷體"/>
          <w:sz w:val="24"/>
        </w:rPr>
      </w:pPr>
      <w:r>
        <w:rPr>
          <w:rFonts w:ascii="標楷體" w:hAnsi="標楷體" w:cs="新細明體;PMingLiU"/>
          <w:color w:val="000000"/>
          <w:sz w:val="24"/>
        </w:rPr>
        <w:t>1</w:t>
      </w:r>
      <w:r>
        <w:rPr>
          <w:rFonts w:ascii="標楷體" w:hAnsi="標楷體" w:cs="新細明體;PMingLiU"/>
          <w:color w:val="000000"/>
          <w:sz w:val="24"/>
        </w:rPr>
        <w:t>、</w:t>
      </w:r>
      <w:r>
        <w:rPr>
          <w:rFonts w:ascii="標楷體" w:hAnsi="標楷體" w:cs="標楷體"/>
          <w:color w:val="000000"/>
          <w:sz w:val="24"/>
        </w:rPr>
        <w:t>證券交易稅一般代徵稅額</w:t>
      </w:r>
      <w:r>
        <w:rPr>
          <w:rFonts w:ascii="標楷體" w:hAnsi="標楷體" w:cs="標楷體"/>
          <w:color w:val="000000"/>
          <w:sz w:val="24"/>
        </w:rPr>
        <w:t>492</w:t>
      </w:r>
      <w:r>
        <w:rPr>
          <w:rFonts w:ascii="標楷體" w:hAnsi="標楷體" w:cs="標楷體"/>
          <w:color w:val="000000"/>
          <w:sz w:val="24"/>
        </w:rPr>
        <w:t>繳款書出賣人收據聯、代徵人收執聯、存證聯</w:t>
      </w:r>
      <w:r>
        <w:rPr>
          <w:rFonts w:ascii="標楷體" w:hAnsi="標楷體" w:cs="標楷體"/>
          <w:b/>
          <w:bCs/>
          <w:color w:val="000000"/>
          <w:sz w:val="24"/>
        </w:rPr>
        <w:t>「</w:t>
      </w:r>
      <w:r>
        <w:rPr>
          <w:rFonts w:ascii="標楷體" w:hAnsi="標楷體" w:cs="標楷體"/>
          <w:color w:val="000000"/>
          <w:sz w:val="24"/>
        </w:rPr>
        <w:t>正本</w:t>
      </w:r>
      <w:r>
        <w:rPr>
          <w:rFonts w:ascii="標楷體" w:hAnsi="標楷體" w:cs="標楷體"/>
          <w:b/>
          <w:bCs/>
          <w:color w:val="000000"/>
          <w:sz w:val="24"/>
        </w:rPr>
        <w:t>」</w:t>
      </w:r>
      <w:r>
        <w:rPr>
          <w:rFonts w:ascii="標楷體" w:hAnsi="標楷體" w:cs="標楷體"/>
          <w:color w:val="000000"/>
          <w:sz w:val="24"/>
        </w:rPr>
        <w:t>一式</w:t>
      </w:r>
      <w:r>
        <w:rPr>
          <w:rFonts w:ascii="標楷體" w:hAnsi="標楷體" w:cs="標楷體"/>
          <w:color w:val="000000"/>
          <w:sz w:val="24"/>
        </w:rPr>
        <w:t>3</w:t>
      </w:r>
      <w:r>
        <w:rPr>
          <w:rFonts w:ascii="標楷體" w:hAnsi="標楷體" w:cs="標楷體"/>
          <w:color w:val="000000"/>
          <w:sz w:val="24"/>
        </w:rPr>
        <w:t>聯。</w:t>
      </w:r>
    </w:p>
    <w:p w:rsidR="00157527" w:rsidRDefault="004437A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標楷體" w:hAnsi="標楷體"/>
          <w:sz w:val="24"/>
        </w:rPr>
      </w:pPr>
      <w:r>
        <w:rPr>
          <w:rFonts w:cs="標楷體"/>
          <w:color w:val="000000"/>
          <w:sz w:val="24"/>
        </w:rPr>
        <w:t xml:space="preserve">   </w:t>
      </w:r>
      <w:r w:rsidR="006E7FE4">
        <w:rPr>
          <w:rFonts w:cs="標楷體" w:hint="eastAsia"/>
          <w:color w:val="000000"/>
          <w:sz w:val="24"/>
        </w:rPr>
        <w:t xml:space="preserve">   </w:t>
      </w:r>
      <w:r>
        <w:rPr>
          <w:rFonts w:cs="標楷體"/>
          <w:color w:val="000000"/>
          <w:sz w:val="24"/>
        </w:rPr>
        <w:t>Original s</w:t>
      </w:r>
      <w:r>
        <w:rPr>
          <w:rFonts w:cs="標楷體"/>
          <w:color w:val="000000"/>
          <w:sz w:val="24"/>
        </w:rPr>
        <w:t>eller copy, collecting agent copy and issuer copy of 492 Tax Bill.</w:t>
      </w:r>
    </w:p>
    <w:p w:rsidR="00157527" w:rsidRDefault="004437A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標楷體" w:hAnsi="標楷體" w:cs="標楷體"/>
          <w:color w:val="000000"/>
          <w:sz w:val="24"/>
        </w:rPr>
      </w:pPr>
      <w:r>
        <w:rPr>
          <w:rFonts w:ascii="標楷體" w:hAnsi="標楷體" w:cs="標楷體"/>
          <w:color w:val="000000"/>
          <w:sz w:val="24"/>
        </w:rPr>
        <w:t xml:space="preserve"> </w:t>
      </w:r>
      <w:r>
        <w:rPr>
          <w:rFonts w:ascii="標楷體" w:hAnsi="標楷體" w:cs="標楷體"/>
          <w:color w:val="000000"/>
          <w:sz w:val="24"/>
        </w:rPr>
        <w:t>「經國稅局審核後繳款書正本檢還</w:t>
      </w:r>
      <w:r>
        <w:rPr>
          <w:rFonts w:ascii="標楷體" w:hAnsi="標楷體" w:cs="標楷體"/>
          <w:color w:val="000000"/>
          <w:sz w:val="24"/>
        </w:rPr>
        <w:t>□</w:t>
      </w:r>
      <w:r>
        <w:rPr>
          <w:rFonts w:ascii="標楷體" w:hAnsi="標楷體" w:cs="標楷體"/>
          <w:color w:val="000000"/>
          <w:sz w:val="24"/>
        </w:rPr>
        <w:t>出賣人</w:t>
      </w:r>
      <w:r>
        <w:rPr>
          <w:rFonts w:ascii="標楷體" w:hAnsi="標楷體" w:cs="標楷體"/>
          <w:color w:val="000000"/>
          <w:sz w:val="24"/>
        </w:rPr>
        <w:t>□</w:t>
      </w:r>
      <w:r>
        <w:rPr>
          <w:rFonts w:ascii="標楷體" w:hAnsi="標楷體" w:cs="標楷體"/>
          <w:color w:val="000000"/>
          <w:sz w:val="24"/>
        </w:rPr>
        <w:t>買受人</w:t>
      </w:r>
      <w:r>
        <w:rPr>
          <w:rFonts w:ascii="標楷體" w:hAnsi="標楷體" w:cs="標楷體"/>
          <w:color w:val="000000"/>
          <w:sz w:val="24"/>
        </w:rPr>
        <w:t>(</w:t>
      </w:r>
      <w:proofErr w:type="gramStart"/>
      <w:r>
        <w:rPr>
          <w:rFonts w:ascii="標楷體" w:hAnsi="標楷體" w:cs="標楷體"/>
          <w:color w:val="000000"/>
          <w:sz w:val="24"/>
        </w:rPr>
        <w:t>必勾選</w:t>
      </w:r>
      <w:proofErr w:type="gramEnd"/>
      <w:r>
        <w:rPr>
          <w:rFonts w:ascii="標楷體" w:hAnsi="標楷體" w:cs="標楷體"/>
          <w:color w:val="000000"/>
          <w:sz w:val="24"/>
        </w:rPr>
        <w:t>)</w:t>
      </w:r>
      <w:r>
        <w:rPr>
          <w:rFonts w:ascii="標楷體" w:hAnsi="標楷體" w:cs="標楷體"/>
          <w:color w:val="000000"/>
          <w:sz w:val="24"/>
        </w:rPr>
        <w:t>」</w:t>
      </w:r>
      <w:bookmarkStart w:id="0" w:name="_GoBack"/>
      <w:bookmarkEnd w:id="0"/>
    </w:p>
    <w:p w:rsidR="00157527" w:rsidRDefault="004437A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標楷體" w:hAnsi="標楷體"/>
          <w:sz w:val="24"/>
        </w:rPr>
      </w:pPr>
      <w:r>
        <w:rPr>
          <w:rFonts w:ascii="標楷體" w:hAnsi="標楷體" w:cs="標楷體"/>
          <w:color w:val="000000"/>
          <w:sz w:val="24"/>
        </w:rPr>
        <w:t xml:space="preserve">  </w:t>
      </w:r>
      <w:r>
        <w:rPr>
          <w:rFonts w:cs="標楷體"/>
          <w:color w:val="000000"/>
          <w:sz w:val="24"/>
        </w:rPr>
        <w:t xml:space="preserve"> </w:t>
      </w:r>
      <w:r w:rsidR="006E7FE4">
        <w:rPr>
          <w:rFonts w:cs="標楷體" w:hint="eastAsia"/>
          <w:color w:val="000000"/>
          <w:sz w:val="24"/>
        </w:rPr>
        <w:t xml:space="preserve"> </w:t>
      </w:r>
      <w:r>
        <w:rPr>
          <w:rFonts w:cs="標楷體"/>
          <w:color w:val="000000"/>
          <w:sz w:val="24"/>
        </w:rPr>
        <w:t>Return the tax bill to the □seller □buyer.</w:t>
      </w:r>
      <w:r>
        <w:rPr>
          <w:rFonts w:ascii="標楷體" w:hAnsi="標楷體" w:cs="標楷體"/>
          <w:color w:val="000000"/>
          <w:sz w:val="24"/>
        </w:rPr>
        <w:br/>
        <w:t>2</w:t>
      </w:r>
      <w:r>
        <w:rPr>
          <w:rFonts w:ascii="標楷體" w:hAnsi="標楷體" w:cs="標楷體"/>
          <w:color w:val="000000"/>
          <w:sz w:val="24"/>
        </w:rPr>
        <w:t>、股票發行公司</w:t>
      </w:r>
      <w:r>
        <w:rPr>
          <w:rFonts w:ascii="標楷體" w:hAnsi="標楷體" w:cs="新細明體;PMingLiU"/>
          <w:color w:val="000000"/>
          <w:sz w:val="24"/>
        </w:rPr>
        <w:t>(</w:t>
      </w:r>
      <w:r>
        <w:rPr>
          <w:rFonts w:ascii="標楷體" w:hAnsi="標楷體" w:cs="新細明體;PMingLiU"/>
          <w:color w:val="000000"/>
          <w:sz w:val="24"/>
        </w:rPr>
        <w:t>請蓋章</w:t>
      </w:r>
      <w:r>
        <w:rPr>
          <w:rFonts w:ascii="標楷體" w:hAnsi="標楷體" w:cs="新細明體;PMingLiU"/>
          <w:color w:val="000000"/>
          <w:sz w:val="24"/>
        </w:rPr>
        <w:t>)</w:t>
      </w:r>
      <w:r>
        <w:rPr>
          <w:rFonts w:ascii="標楷體" w:hAnsi="標楷體" w:cs="標楷體"/>
          <w:color w:val="000000"/>
          <w:sz w:val="24"/>
        </w:rPr>
        <w:t>出具</w:t>
      </w:r>
      <w:r>
        <w:rPr>
          <w:rFonts w:ascii="標楷體" w:hAnsi="標楷體" w:cs="Arial Unicode MS"/>
          <w:color w:val="000000"/>
          <w:sz w:val="24"/>
        </w:rPr>
        <w:t>買、賣方</w:t>
      </w:r>
      <w:r>
        <w:rPr>
          <w:rFonts w:ascii="標楷體" w:hAnsi="標楷體" w:cs="新細明體;PMingLiU"/>
          <w:color w:val="000000"/>
          <w:sz w:val="24"/>
        </w:rPr>
        <w:t>持股異動證明</w:t>
      </w:r>
      <w:r>
        <w:rPr>
          <w:rFonts w:ascii="標楷體" w:hAnsi="標楷體" w:cs="新細明體;PMingLiU"/>
          <w:color w:val="000000"/>
          <w:sz w:val="24"/>
        </w:rPr>
        <w:t>(</w:t>
      </w:r>
      <w:r>
        <w:rPr>
          <w:rFonts w:ascii="標楷體" w:hAnsi="標楷體" w:cs="Arial Unicode MS"/>
          <w:color w:val="000000"/>
          <w:sz w:val="24"/>
        </w:rPr>
        <w:t>自股票交易年度之</w:t>
      </w:r>
      <w:r>
        <w:rPr>
          <w:rFonts w:ascii="標楷體" w:hAnsi="標楷體" w:cs="標楷體"/>
          <w:color w:val="000000"/>
          <w:sz w:val="24"/>
        </w:rPr>
        <w:t>1</w:t>
      </w:r>
      <w:r>
        <w:rPr>
          <w:rFonts w:ascii="標楷體" w:hAnsi="標楷體" w:cs="標楷體"/>
          <w:color w:val="000000"/>
          <w:sz w:val="24"/>
        </w:rPr>
        <w:t>月</w:t>
      </w:r>
      <w:r>
        <w:rPr>
          <w:rFonts w:ascii="標楷體" w:hAnsi="標楷體" w:cs="標楷體"/>
          <w:color w:val="000000"/>
          <w:sz w:val="24"/>
        </w:rPr>
        <w:t>1</w:t>
      </w:r>
      <w:r>
        <w:rPr>
          <w:rFonts w:ascii="標楷體" w:hAnsi="標楷體" w:cs="標楷體"/>
          <w:color w:val="000000"/>
          <w:sz w:val="24"/>
        </w:rPr>
        <w:t>日起至買賣交割日</w:t>
      </w:r>
      <w:r>
        <w:rPr>
          <w:rFonts w:ascii="標楷體" w:hAnsi="標楷體" w:cs="標楷體"/>
          <w:color w:val="000000"/>
          <w:sz w:val="24"/>
        </w:rPr>
        <w:t>)</w:t>
      </w:r>
      <w:r>
        <w:rPr>
          <w:rFonts w:ascii="標楷體" w:hAnsi="標楷體" w:cs="標楷體"/>
          <w:color w:val="000000"/>
          <w:sz w:val="24"/>
        </w:rPr>
        <w:t>。</w:t>
      </w:r>
    </w:p>
    <w:p w:rsidR="00157527" w:rsidRDefault="004437A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標楷體" w:hAnsi="標楷體"/>
          <w:sz w:val="24"/>
        </w:rPr>
      </w:pPr>
      <w:r>
        <w:rPr>
          <w:rFonts w:ascii="標楷體" w:hAnsi="標楷體" w:cs="標楷體"/>
          <w:color w:val="000000"/>
          <w:sz w:val="24"/>
        </w:rPr>
        <w:t xml:space="preserve">   </w:t>
      </w:r>
      <w:r>
        <w:rPr>
          <w:rFonts w:cs="標楷體"/>
          <w:color w:val="000000"/>
          <w:sz w:val="24"/>
        </w:rPr>
        <w:t>Stockholding record, commencing from Jan. 1 till settlement d</w:t>
      </w:r>
      <w:r>
        <w:rPr>
          <w:rFonts w:cs="標楷體"/>
          <w:color w:val="000000"/>
          <w:sz w:val="24"/>
        </w:rPr>
        <w:t xml:space="preserve">ate of transaction year, of seller and buyer, </w:t>
      </w:r>
      <w:r>
        <w:rPr>
          <w:rFonts w:cs="標楷體"/>
          <w:color w:val="000000"/>
          <w:sz w:val="24"/>
        </w:rPr>
        <w:br/>
        <w:t xml:space="preserve">   </w:t>
      </w:r>
      <w:r w:rsidR="006E7FE4">
        <w:rPr>
          <w:rFonts w:cs="標楷體" w:hint="eastAsia"/>
          <w:color w:val="000000"/>
          <w:sz w:val="24"/>
        </w:rPr>
        <w:t xml:space="preserve">   </w:t>
      </w:r>
      <w:r>
        <w:rPr>
          <w:rFonts w:cs="標楷體"/>
          <w:color w:val="000000"/>
          <w:sz w:val="24"/>
        </w:rPr>
        <w:t>issued by security issuer with company chop.</w:t>
      </w:r>
    </w:p>
    <w:p w:rsidR="00157527" w:rsidRDefault="004437A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標楷體" w:hAnsi="標楷體"/>
          <w:sz w:val="24"/>
        </w:rPr>
      </w:pPr>
      <w:r>
        <w:rPr>
          <w:rFonts w:ascii="標楷體" w:hAnsi="標楷體" w:cs="標楷體"/>
          <w:color w:val="000000"/>
          <w:sz w:val="24"/>
        </w:rPr>
        <w:t>3</w:t>
      </w:r>
      <w:r>
        <w:rPr>
          <w:rFonts w:ascii="標楷體" w:hAnsi="標楷體" w:cs="標楷體"/>
          <w:color w:val="000000"/>
          <w:sz w:val="24"/>
        </w:rPr>
        <w:t>、</w:t>
      </w:r>
      <w:r>
        <w:rPr>
          <w:rFonts w:ascii="標楷體" w:hAnsi="標楷體" w:cs="新細明體;PMingLiU"/>
          <w:color w:val="000000"/>
          <w:sz w:val="24"/>
        </w:rPr>
        <w:t>證券出賣人或買受人之收付股款證明文件</w:t>
      </w:r>
      <w:r>
        <w:rPr>
          <w:rFonts w:ascii="標楷體" w:hAnsi="標楷體" w:cs="新細明體;PMingLiU"/>
          <w:color w:val="000000"/>
          <w:sz w:val="24"/>
        </w:rPr>
        <w:t>(</w:t>
      </w:r>
      <w:r>
        <w:rPr>
          <w:rFonts w:ascii="標楷體" w:hAnsi="標楷體" w:cs="新細明體;PMingLiU"/>
          <w:color w:val="000000"/>
          <w:sz w:val="24"/>
        </w:rPr>
        <w:t>如</w:t>
      </w:r>
      <w:proofErr w:type="gramStart"/>
      <w:r>
        <w:rPr>
          <w:rFonts w:ascii="標楷體" w:hAnsi="標楷體" w:cs="新細明體;PMingLiU"/>
          <w:color w:val="000000"/>
          <w:sz w:val="24"/>
        </w:rPr>
        <w:t>匯款單影本</w:t>
      </w:r>
      <w:proofErr w:type="gramEnd"/>
      <w:r>
        <w:rPr>
          <w:rFonts w:ascii="標楷體" w:hAnsi="標楷體" w:cs="新細明體;PMingLiU"/>
          <w:color w:val="000000"/>
          <w:sz w:val="24"/>
        </w:rPr>
        <w:t>)</w:t>
      </w:r>
      <w:r>
        <w:rPr>
          <w:rFonts w:ascii="標楷體" w:hAnsi="標楷體" w:cs="新細明體;PMingLiU"/>
          <w:color w:val="000000"/>
          <w:sz w:val="24"/>
        </w:rPr>
        <w:t>。</w:t>
      </w:r>
    </w:p>
    <w:p w:rsidR="00157527" w:rsidRDefault="004437A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標楷體" w:hAnsi="標楷體"/>
          <w:sz w:val="24"/>
        </w:rPr>
      </w:pPr>
      <w:r>
        <w:rPr>
          <w:rFonts w:ascii="標楷體" w:hAnsi="標楷體" w:cs="新細明體;PMingLiU"/>
          <w:color w:val="000000"/>
          <w:sz w:val="24"/>
        </w:rPr>
        <w:t xml:space="preserve">   </w:t>
      </w:r>
      <w:proofErr w:type="gramStart"/>
      <w:r>
        <w:rPr>
          <w:rFonts w:cs="標楷體"/>
          <w:color w:val="000000"/>
          <w:sz w:val="24"/>
        </w:rPr>
        <w:t xml:space="preserve">Payment record, </w:t>
      </w:r>
      <w:proofErr w:type="spellStart"/>
      <w:r>
        <w:rPr>
          <w:rFonts w:cs="標楷體"/>
          <w:color w:val="000000"/>
          <w:sz w:val="24"/>
        </w:rPr>
        <w:t>e.g.remittance</w:t>
      </w:r>
      <w:proofErr w:type="spellEnd"/>
      <w:r>
        <w:rPr>
          <w:rFonts w:cs="標楷體"/>
          <w:color w:val="000000"/>
          <w:sz w:val="24"/>
        </w:rPr>
        <w:t xml:space="preserve"> receipt or bank statement, of seller or buyer.</w:t>
      </w:r>
      <w:proofErr w:type="gramEnd"/>
    </w:p>
    <w:p w:rsidR="00157527" w:rsidRDefault="004437A6">
      <w:pPr>
        <w:pStyle w:val="HTML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cs="新細明體;PMingLiU"/>
          <w:color w:val="000000"/>
          <w:sz w:val="24"/>
          <w:szCs w:val="24"/>
        </w:rPr>
        <w:t>4</w:t>
      </w:r>
      <w:r>
        <w:rPr>
          <w:rFonts w:ascii="標楷體" w:eastAsia="標楷體" w:hAnsi="標楷體" w:cs="新細明體;PMingLiU"/>
          <w:color w:val="000000"/>
          <w:sz w:val="24"/>
          <w:szCs w:val="24"/>
        </w:rPr>
        <w:t>、如屬</w:t>
      </w:r>
      <w:r>
        <w:rPr>
          <w:rFonts w:ascii="標楷體" w:eastAsia="標楷體" w:hAnsi="標楷體" w:cs="標楷體"/>
          <w:color w:val="000000"/>
          <w:sz w:val="24"/>
          <w:szCs w:val="24"/>
        </w:rPr>
        <w:t>營利事業</w:t>
      </w:r>
      <w:r>
        <w:rPr>
          <w:rFonts w:ascii="標楷體" w:eastAsia="標楷體" w:hAnsi="標楷體" w:cs="新細明體;PMingLiU"/>
          <w:color w:val="000000"/>
          <w:sz w:val="24"/>
          <w:szCs w:val="24"/>
        </w:rPr>
        <w:t>買賣證券情事，須提示該筆證券交易之帳載資料。</w:t>
      </w:r>
      <w:r>
        <w:rPr>
          <w:rFonts w:ascii="標楷體" w:eastAsia="標楷體" w:hAnsi="標楷體" w:cs="新細明體;PMingLiU"/>
          <w:color w:val="000000"/>
          <w:sz w:val="24"/>
          <w:szCs w:val="24"/>
        </w:rPr>
        <w:t>(</w:t>
      </w:r>
      <w:r>
        <w:rPr>
          <w:rFonts w:ascii="標楷體" w:eastAsia="標楷體" w:hAnsi="標楷體" w:cs="新細明體;PMingLiU"/>
          <w:color w:val="000000"/>
          <w:sz w:val="24"/>
          <w:szCs w:val="24"/>
        </w:rPr>
        <w:t>如會計傳票影本，請蓋</w:t>
      </w:r>
      <w:r>
        <w:rPr>
          <w:rFonts w:ascii="標楷體" w:eastAsia="標楷體" w:hAnsi="標楷體"/>
          <w:color w:val="000000"/>
          <w:sz w:val="24"/>
          <w:szCs w:val="24"/>
        </w:rPr>
        <w:t>章</w:t>
      </w:r>
      <w:r>
        <w:rPr>
          <w:rFonts w:ascii="標楷體" w:eastAsia="標楷體" w:hAnsi="標楷體"/>
          <w:color w:val="000000"/>
          <w:sz w:val="24"/>
          <w:szCs w:val="24"/>
        </w:rPr>
        <w:t>)</w:t>
      </w:r>
    </w:p>
    <w:p w:rsidR="00157527" w:rsidRDefault="004437A6">
      <w:pPr>
        <w:pStyle w:val="HTML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/>
          <w:color w:val="000000"/>
          <w:sz w:val="24"/>
          <w:szCs w:val="24"/>
        </w:rPr>
        <w:t xml:space="preserve">   </w:t>
      </w:r>
      <w:r>
        <w:rPr>
          <w:rFonts w:ascii="Times New Roman" w:eastAsia="標楷體" w:hAnsi="Times New Roman" w:cs="標楷體"/>
          <w:color w:val="000000"/>
          <w:sz w:val="24"/>
          <w:szCs w:val="24"/>
        </w:rPr>
        <w:t xml:space="preserve">For transaction undertaken by company or companies, please submit the related booking and records. </w:t>
      </w:r>
    </w:p>
    <w:p w:rsidR="00157527" w:rsidRDefault="004437A6">
      <w:pPr>
        <w:pStyle w:val="HTML"/>
        <w:rPr>
          <w:rFonts w:ascii="標楷體" w:eastAsia="標楷體" w:hAnsi="標楷體"/>
          <w:sz w:val="24"/>
          <w:szCs w:val="24"/>
        </w:rPr>
      </w:pPr>
      <w:r>
        <w:rPr>
          <w:rFonts w:ascii="Times New Roman" w:eastAsia="標楷體" w:hAnsi="Times New Roman" w:cs="標楷體"/>
          <w:color w:val="000000"/>
          <w:sz w:val="24"/>
          <w:szCs w:val="24"/>
        </w:rPr>
        <w:t xml:space="preserve">  </w:t>
      </w:r>
      <w:r w:rsidR="006E7FE4">
        <w:rPr>
          <w:rFonts w:ascii="Times New Roman" w:eastAsia="標楷體" w:hAnsi="Times New Roman" w:cs="標楷體" w:hint="eastAsia"/>
          <w:color w:val="000000"/>
          <w:sz w:val="24"/>
          <w:szCs w:val="24"/>
        </w:rPr>
        <w:t xml:space="preserve">   </w:t>
      </w:r>
      <w:r>
        <w:rPr>
          <w:rFonts w:ascii="Times New Roman" w:eastAsia="標楷體" w:hAnsi="Times New Roman" w:cs="標楷體"/>
          <w:color w:val="000000"/>
          <w:sz w:val="24"/>
          <w:szCs w:val="24"/>
        </w:rPr>
        <w:t>(Copied documents shall be stamped with company chop)</w:t>
      </w:r>
      <w:r>
        <w:rPr>
          <w:rFonts w:ascii="標楷體" w:eastAsia="標楷體" w:hAnsi="標楷體"/>
          <w:color w:val="000000"/>
          <w:sz w:val="24"/>
          <w:szCs w:val="24"/>
        </w:rPr>
        <w:br/>
        <w:t>5</w:t>
      </w:r>
      <w:r>
        <w:rPr>
          <w:rFonts w:ascii="標楷體" w:eastAsia="標楷體" w:hAnsi="標楷體"/>
          <w:color w:val="000000"/>
          <w:sz w:val="24"/>
          <w:szCs w:val="24"/>
        </w:rPr>
        <w:t>、證券出賣人及買受人身分證或營利事業、機關團體設立變更</w:t>
      </w:r>
      <w:proofErr w:type="gramStart"/>
      <w:r>
        <w:rPr>
          <w:rFonts w:ascii="標楷體" w:eastAsia="標楷體" w:hAnsi="標楷體"/>
          <w:color w:val="000000"/>
          <w:sz w:val="24"/>
          <w:szCs w:val="24"/>
        </w:rPr>
        <w:t>登記表影本</w:t>
      </w:r>
      <w:proofErr w:type="gramEnd"/>
      <w:r>
        <w:rPr>
          <w:rFonts w:ascii="標楷體" w:eastAsia="標楷體" w:hAnsi="標楷體"/>
          <w:color w:val="000000"/>
          <w:sz w:val="24"/>
          <w:szCs w:val="24"/>
        </w:rPr>
        <w:t>。</w:t>
      </w:r>
    </w:p>
    <w:p w:rsidR="00157527" w:rsidRDefault="004437A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標楷體" w:hAnsi="標楷體" w:cs="Arial Unicode MS"/>
          <w:color w:val="000000"/>
          <w:sz w:val="24"/>
        </w:rPr>
      </w:pPr>
      <w:r>
        <w:rPr>
          <w:rFonts w:cs="標楷體"/>
          <w:color w:val="000000"/>
          <w:sz w:val="24"/>
        </w:rPr>
        <w:t xml:space="preserve">   </w:t>
      </w:r>
      <w:r w:rsidR="006E7FE4">
        <w:rPr>
          <w:rFonts w:cs="標楷體" w:hint="eastAsia"/>
          <w:color w:val="000000"/>
          <w:sz w:val="24"/>
        </w:rPr>
        <w:t xml:space="preserve">   </w:t>
      </w:r>
      <w:proofErr w:type="gramStart"/>
      <w:r>
        <w:rPr>
          <w:rFonts w:cs="標楷體"/>
          <w:color w:val="000000"/>
          <w:sz w:val="24"/>
        </w:rPr>
        <w:t>Seller’s and buyer’s photocopy of ID card or business registra</w:t>
      </w:r>
      <w:r>
        <w:rPr>
          <w:rFonts w:cs="標楷體"/>
          <w:color w:val="000000"/>
          <w:sz w:val="24"/>
        </w:rPr>
        <w:t>tion form.</w:t>
      </w:r>
      <w:proofErr w:type="gramEnd"/>
    </w:p>
    <w:p w:rsidR="00157527" w:rsidRDefault="004437A6">
      <w:pPr>
        <w:pStyle w:val="HTML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/>
          <w:color w:val="000000"/>
          <w:sz w:val="24"/>
          <w:szCs w:val="24"/>
        </w:rPr>
        <w:t>6</w:t>
      </w:r>
      <w:r>
        <w:rPr>
          <w:rFonts w:ascii="標楷體" w:eastAsia="標楷體" w:hAnsi="標楷體"/>
          <w:color w:val="000000"/>
          <w:sz w:val="24"/>
          <w:szCs w:val="24"/>
        </w:rPr>
        <w:t>、其他</w:t>
      </w:r>
      <w:r>
        <w:rPr>
          <w:rFonts w:ascii="標楷體" w:eastAsia="標楷體" w:hAnsi="標楷體"/>
          <w:color w:val="000000"/>
          <w:sz w:val="24"/>
          <w:szCs w:val="24"/>
        </w:rPr>
        <w:t>(</w:t>
      </w:r>
      <w:r>
        <w:rPr>
          <w:rFonts w:ascii="標楷體" w:eastAsia="標楷體" w:hAnsi="標楷體"/>
          <w:color w:val="000000"/>
          <w:sz w:val="24"/>
          <w:szCs w:val="24"/>
        </w:rPr>
        <w:t>視具體個案而定</w:t>
      </w:r>
      <w:r>
        <w:rPr>
          <w:rFonts w:ascii="標楷體" w:eastAsia="標楷體" w:hAnsi="標楷體"/>
          <w:color w:val="000000"/>
          <w:sz w:val="24"/>
          <w:szCs w:val="24"/>
        </w:rPr>
        <w:t>)</w:t>
      </w:r>
      <w:r>
        <w:rPr>
          <w:rFonts w:ascii="標楷體" w:eastAsia="標楷體" w:hAnsi="標楷體"/>
          <w:color w:val="000000"/>
          <w:sz w:val="24"/>
          <w:szCs w:val="24"/>
        </w:rPr>
        <w:t>。</w:t>
      </w:r>
      <w:r>
        <w:rPr>
          <w:rFonts w:ascii="Times New Roman" w:eastAsia="標楷體" w:hAnsi="Times New Roman"/>
          <w:color w:val="000000"/>
          <w:sz w:val="24"/>
          <w:szCs w:val="24"/>
        </w:rPr>
        <w:t>Others</w:t>
      </w:r>
    </w:p>
    <w:p w:rsidR="00157527" w:rsidRDefault="00157527">
      <w:pPr>
        <w:pStyle w:val="HTML"/>
        <w:rPr>
          <w:rFonts w:ascii="Times New Roman" w:eastAsia="標楷體" w:hAnsi="Times New Roman"/>
          <w:color w:val="000000"/>
          <w:sz w:val="24"/>
          <w:szCs w:val="24"/>
        </w:rPr>
      </w:pPr>
    </w:p>
    <w:p w:rsidR="00157527" w:rsidRDefault="004437A6">
      <w:pPr>
        <w:pStyle w:val="HTML"/>
        <w:spacing w:line="340" w:lineRule="exact"/>
        <w:rPr>
          <w:rFonts w:ascii="標楷體" w:eastAsia="標楷體" w:hAnsi="標楷體"/>
          <w:color w:val="000000"/>
          <w:sz w:val="24"/>
          <w:szCs w:val="24"/>
        </w:rPr>
      </w:pPr>
      <w:r>
        <w:rPr>
          <w:rFonts w:ascii="標楷體" w:eastAsia="標楷體" w:hAnsi="標楷體"/>
          <w:color w:val="000000"/>
          <w:sz w:val="24"/>
          <w:szCs w:val="24"/>
        </w:rPr>
        <w:t xml:space="preserve">       </w:t>
      </w:r>
      <w:r>
        <w:rPr>
          <w:rFonts w:ascii="標楷體" w:eastAsia="標楷體" w:hAnsi="標楷體"/>
          <w:color w:val="000000"/>
          <w:sz w:val="24"/>
          <w:szCs w:val="24"/>
        </w:rPr>
        <w:t>此</w:t>
      </w:r>
      <w:r>
        <w:rPr>
          <w:rFonts w:ascii="標楷體" w:eastAsia="標楷體" w:hAnsi="標楷體"/>
          <w:color w:val="000000"/>
          <w:sz w:val="24"/>
          <w:szCs w:val="24"/>
        </w:rPr>
        <w:t xml:space="preserve">    </w:t>
      </w:r>
      <w:r>
        <w:rPr>
          <w:rFonts w:ascii="標楷體" w:eastAsia="標楷體" w:hAnsi="標楷體"/>
          <w:color w:val="000000"/>
          <w:sz w:val="24"/>
          <w:szCs w:val="24"/>
        </w:rPr>
        <w:t>致</w:t>
      </w:r>
    </w:p>
    <w:p w:rsidR="00157527" w:rsidRDefault="004437A6">
      <w:pPr>
        <w:pStyle w:val="HTML"/>
        <w:spacing w:line="425" w:lineRule="exact"/>
        <w:rPr>
          <w:rFonts w:ascii="標楷體" w:eastAsia="標楷體" w:hAnsi="標楷體"/>
          <w:color w:val="000000"/>
          <w:sz w:val="32"/>
          <w:szCs w:val="32"/>
        </w:rPr>
      </w:pPr>
      <w:r>
        <w:rPr>
          <w:rFonts w:ascii="標楷體" w:eastAsia="標楷體" w:hAnsi="標楷體"/>
          <w:color w:val="000000"/>
          <w:sz w:val="32"/>
          <w:szCs w:val="32"/>
        </w:rPr>
        <w:t>財政部</w:t>
      </w:r>
      <w:r>
        <w:rPr>
          <w:rFonts w:ascii="標楷體" w:eastAsia="標楷體" w:hAnsi="標楷體"/>
          <w:color w:val="000000"/>
          <w:sz w:val="32"/>
          <w:szCs w:val="32"/>
        </w:rPr>
        <w:t xml:space="preserve">      </w:t>
      </w:r>
      <w:r>
        <w:rPr>
          <w:rFonts w:ascii="標楷體" w:eastAsia="標楷體" w:hAnsi="標楷體"/>
          <w:color w:val="000000"/>
          <w:sz w:val="32"/>
          <w:szCs w:val="32"/>
        </w:rPr>
        <w:t>國稅局</w:t>
      </w:r>
    </w:p>
    <w:p w:rsidR="00157527" w:rsidRDefault="004437A6">
      <w:pPr>
        <w:pStyle w:val="HTML"/>
        <w:spacing w:after="468" w:line="425" w:lineRule="exact"/>
        <w:rPr>
          <w:rFonts w:ascii="標楷體" w:eastAsia="標楷體" w:hAnsi="標楷體"/>
          <w:color w:val="000000"/>
          <w:sz w:val="32"/>
          <w:szCs w:val="32"/>
        </w:rPr>
      </w:pPr>
      <w:r>
        <w:rPr>
          <w:rFonts w:ascii="Times New Roman" w:eastAsia="標楷體" w:hAnsi="Times New Roman"/>
          <w:color w:val="000000"/>
          <w:sz w:val="24"/>
          <w:szCs w:val="24"/>
        </w:rPr>
        <w:t>To</w:t>
      </w:r>
      <w:r>
        <w:rPr>
          <w:rFonts w:ascii="Times New Roman" w:eastAsia="標楷體" w:hAnsi="Times New Roman"/>
          <w:color w:val="000000"/>
          <w:sz w:val="24"/>
          <w:szCs w:val="24"/>
        </w:rPr>
        <w:t>：</w:t>
      </w:r>
      <w:r>
        <w:rPr>
          <w:rFonts w:ascii="Times New Roman" w:eastAsia="標楷體" w:hAnsi="Times New Roman"/>
          <w:color w:val="000000"/>
          <w:sz w:val="24"/>
          <w:szCs w:val="24"/>
        </w:rPr>
        <w:t>National Taxation Bureau of __________, Ministry of Finance</w:t>
      </w:r>
    </w:p>
    <w:p w:rsidR="00157527" w:rsidRDefault="004437A6">
      <w:pPr>
        <w:pStyle w:val="HTML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/>
          <w:color w:val="000000"/>
          <w:sz w:val="24"/>
          <w:szCs w:val="24"/>
        </w:rPr>
        <w:t xml:space="preserve">   </w:t>
      </w:r>
      <w:r>
        <w:rPr>
          <w:rFonts w:ascii="標楷體" w:eastAsia="標楷體" w:hAnsi="標楷體" w:cs="新細明體;PMingLiU"/>
          <w:color w:val="000000"/>
          <w:sz w:val="24"/>
          <w:szCs w:val="24"/>
        </w:rPr>
        <w:t>證券出賣人</w:t>
      </w:r>
      <w:r>
        <w:rPr>
          <w:rFonts w:ascii="標楷體" w:eastAsia="標楷體" w:hAnsi="標楷體" w:cs="新細明體;PMingLiU"/>
          <w:color w:val="000000"/>
          <w:sz w:val="24"/>
          <w:szCs w:val="24"/>
        </w:rPr>
        <w:t>(</w:t>
      </w:r>
      <w:r>
        <w:rPr>
          <w:rFonts w:ascii="標楷體" w:eastAsia="標楷體" w:hAnsi="標楷體" w:cs="新細明體;PMingLiU"/>
          <w:color w:val="000000"/>
          <w:sz w:val="24"/>
          <w:szCs w:val="24"/>
        </w:rPr>
        <w:t>姓名或</w:t>
      </w:r>
      <w:r>
        <w:rPr>
          <w:rFonts w:ascii="標楷體" w:eastAsia="標楷體" w:hAnsi="標楷體" w:cs="標楷體"/>
          <w:color w:val="000000"/>
          <w:sz w:val="24"/>
          <w:szCs w:val="24"/>
        </w:rPr>
        <w:t>營利事業名稱</w:t>
      </w:r>
      <w:r>
        <w:rPr>
          <w:rFonts w:ascii="標楷體" w:eastAsia="標楷體" w:hAnsi="標楷體" w:cs="標楷體"/>
          <w:color w:val="000000"/>
          <w:sz w:val="24"/>
          <w:szCs w:val="24"/>
        </w:rPr>
        <w:t>)</w:t>
      </w:r>
      <w:r>
        <w:rPr>
          <w:rFonts w:ascii="標楷體" w:eastAsia="標楷體" w:hAnsi="標楷體" w:cs="新細明體;PMingLiU"/>
          <w:color w:val="000000"/>
          <w:sz w:val="24"/>
          <w:szCs w:val="24"/>
        </w:rPr>
        <w:t>：</w:t>
      </w:r>
      <w:r>
        <w:rPr>
          <w:rFonts w:ascii="標楷體" w:eastAsia="標楷體" w:hAnsi="標楷體" w:cs="新細明體;PMingLiU"/>
          <w:color w:val="000000"/>
          <w:sz w:val="24"/>
          <w:szCs w:val="24"/>
        </w:rPr>
        <w:t xml:space="preserve">                           </w:t>
      </w:r>
      <w:r>
        <w:rPr>
          <w:rFonts w:ascii="標楷體" w:eastAsia="標楷體" w:hAnsi="標楷體" w:cs="新細明體;PMingLiU"/>
          <w:color w:val="000000"/>
          <w:sz w:val="24"/>
          <w:szCs w:val="24"/>
        </w:rPr>
        <w:t>（蓋章）</w:t>
      </w:r>
    </w:p>
    <w:p w:rsidR="00157527" w:rsidRDefault="004437A6">
      <w:pPr>
        <w:pStyle w:val="HTML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cs="新細明體;PMingLiU"/>
          <w:color w:val="000000"/>
          <w:sz w:val="24"/>
          <w:szCs w:val="24"/>
        </w:rPr>
        <w:t xml:space="preserve">   </w:t>
      </w:r>
      <w:r>
        <w:rPr>
          <w:rFonts w:ascii="Times New Roman" w:eastAsia="標楷體" w:hAnsi="Times New Roman"/>
          <w:color w:val="000000"/>
          <w:sz w:val="24"/>
          <w:szCs w:val="24"/>
        </w:rPr>
        <w:t>Name of seller (signature)</w:t>
      </w:r>
      <w:r>
        <w:rPr>
          <w:rFonts w:ascii="Times New Roman" w:eastAsia="標楷體" w:hAnsi="Times New Roman"/>
          <w:color w:val="000000"/>
          <w:sz w:val="24"/>
          <w:szCs w:val="24"/>
        </w:rPr>
        <w:t>：</w:t>
      </w:r>
      <w:r>
        <w:rPr>
          <w:rFonts w:ascii="Times New Roman" w:eastAsia="標楷體" w:hAnsi="Times New Roman"/>
          <w:color w:val="000000"/>
          <w:sz w:val="24"/>
          <w:szCs w:val="24"/>
        </w:rPr>
        <w:t xml:space="preserve">                                               </w:t>
      </w:r>
    </w:p>
    <w:p w:rsidR="00157527" w:rsidRDefault="004437A6">
      <w:pPr>
        <w:pStyle w:val="HTML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cs="新細明體;PMingLiU"/>
          <w:color w:val="000000"/>
          <w:sz w:val="24"/>
          <w:szCs w:val="24"/>
        </w:rPr>
        <w:t xml:space="preserve">   </w:t>
      </w:r>
      <w:r>
        <w:rPr>
          <w:rFonts w:ascii="標楷體" w:eastAsia="標楷體" w:hAnsi="標楷體" w:cs="標楷體"/>
          <w:color w:val="000000"/>
          <w:sz w:val="24"/>
          <w:szCs w:val="24"/>
        </w:rPr>
        <w:t>身分證統一編號</w:t>
      </w:r>
      <w:r>
        <w:rPr>
          <w:rFonts w:ascii="標楷體" w:eastAsia="標楷體" w:hAnsi="標楷體" w:cs="標楷體"/>
          <w:color w:val="000000"/>
          <w:sz w:val="24"/>
          <w:szCs w:val="24"/>
        </w:rPr>
        <w:t>(</w:t>
      </w:r>
      <w:r>
        <w:rPr>
          <w:rFonts w:ascii="標楷體" w:eastAsia="標楷體" w:hAnsi="標楷體" w:cs="標楷體"/>
          <w:color w:val="000000"/>
          <w:sz w:val="24"/>
          <w:szCs w:val="24"/>
        </w:rPr>
        <w:t>或營利事業統一編號</w:t>
      </w:r>
      <w:r>
        <w:rPr>
          <w:rFonts w:ascii="標楷體" w:eastAsia="標楷體" w:hAnsi="標楷體" w:cs="標楷體"/>
          <w:color w:val="000000"/>
          <w:sz w:val="24"/>
          <w:szCs w:val="24"/>
        </w:rPr>
        <w:t>)</w:t>
      </w:r>
      <w:r>
        <w:rPr>
          <w:rFonts w:ascii="標楷體" w:eastAsia="標楷體" w:hAnsi="標楷體" w:cs="標楷體"/>
          <w:color w:val="000000"/>
          <w:sz w:val="24"/>
          <w:szCs w:val="24"/>
        </w:rPr>
        <w:t>：</w:t>
      </w:r>
    </w:p>
    <w:p w:rsidR="00157527" w:rsidRDefault="004437A6">
      <w:pPr>
        <w:pStyle w:val="HTML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4"/>
          <w:szCs w:val="24"/>
        </w:rPr>
        <w:t xml:space="preserve">   </w:t>
      </w:r>
      <w:r>
        <w:rPr>
          <w:rFonts w:ascii="Times New Roman" w:eastAsia="標楷體" w:hAnsi="Times New Roman"/>
          <w:color w:val="000000"/>
          <w:sz w:val="24"/>
          <w:szCs w:val="24"/>
        </w:rPr>
        <w:t>ID No</w:t>
      </w:r>
      <w:proofErr w:type="gramStart"/>
      <w:r>
        <w:rPr>
          <w:rFonts w:ascii="Times New Roman" w:eastAsia="標楷體" w:hAnsi="Times New Roman"/>
          <w:color w:val="000000"/>
          <w:sz w:val="24"/>
          <w:szCs w:val="24"/>
        </w:rPr>
        <w:t>.</w:t>
      </w:r>
      <w:r>
        <w:rPr>
          <w:rFonts w:ascii="Times New Roman" w:eastAsia="標楷體" w:hAnsi="Times New Roman" w:cs="標楷體"/>
          <w:color w:val="000000"/>
          <w:sz w:val="24"/>
          <w:szCs w:val="24"/>
        </w:rPr>
        <w:t>(</w:t>
      </w:r>
      <w:proofErr w:type="gramEnd"/>
      <w:r>
        <w:rPr>
          <w:rFonts w:ascii="Times New Roman" w:eastAsia="標楷體" w:hAnsi="Times New Roman" w:cs="標楷體"/>
          <w:color w:val="000000"/>
          <w:sz w:val="24"/>
          <w:szCs w:val="24"/>
        </w:rPr>
        <w:t>or Business Administration No.)</w:t>
      </w:r>
      <w:r>
        <w:rPr>
          <w:rFonts w:ascii="Times New Roman" w:eastAsia="標楷體" w:hAnsi="Times New Roman" w:cs="標楷體"/>
          <w:color w:val="000000"/>
          <w:sz w:val="24"/>
          <w:szCs w:val="24"/>
        </w:rPr>
        <w:t>：</w:t>
      </w:r>
    </w:p>
    <w:p w:rsidR="00157527" w:rsidRDefault="004437A6">
      <w:pPr>
        <w:pStyle w:val="HTML"/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4"/>
          <w:szCs w:val="24"/>
        </w:rPr>
        <w:t xml:space="preserve">   </w:t>
      </w:r>
      <w:r>
        <w:rPr>
          <w:rFonts w:ascii="標楷體" w:eastAsia="標楷體" w:hAnsi="標楷體" w:cs="標楷體"/>
          <w:color w:val="000000"/>
          <w:sz w:val="24"/>
          <w:szCs w:val="24"/>
        </w:rPr>
        <w:t>戶籍地址</w:t>
      </w:r>
      <w:r>
        <w:rPr>
          <w:rFonts w:ascii="標楷體" w:eastAsia="標楷體" w:hAnsi="標楷體" w:cs="標楷體"/>
          <w:color w:val="000000"/>
          <w:sz w:val="24"/>
          <w:szCs w:val="24"/>
        </w:rPr>
        <w:t>(</w:t>
      </w:r>
      <w:r>
        <w:rPr>
          <w:rFonts w:ascii="標楷體" w:eastAsia="標楷體" w:hAnsi="標楷體" w:cs="標楷體"/>
          <w:color w:val="000000"/>
          <w:sz w:val="24"/>
          <w:szCs w:val="24"/>
        </w:rPr>
        <w:t>或營業地址</w:t>
      </w:r>
      <w:proofErr w:type="gramStart"/>
      <w:r>
        <w:rPr>
          <w:rFonts w:ascii="標楷體" w:eastAsia="標楷體" w:hAnsi="標楷體" w:cs="標楷體"/>
          <w:color w:val="000000"/>
          <w:sz w:val="24"/>
          <w:szCs w:val="24"/>
        </w:rPr>
        <w:t>）</w:t>
      </w:r>
      <w:proofErr w:type="gramEnd"/>
      <w:r>
        <w:rPr>
          <w:rFonts w:ascii="標楷體" w:eastAsia="標楷體" w:hAnsi="標楷體" w:cs="標楷體"/>
          <w:color w:val="000000"/>
          <w:sz w:val="24"/>
          <w:szCs w:val="24"/>
        </w:rPr>
        <w:t>：</w:t>
      </w:r>
    </w:p>
    <w:p w:rsidR="00157527" w:rsidRDefault="004437A6">
      <w:pPr>
        <w:pStyle w:val="HTML"/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4"/>
          <w:szCs w:val="24"/>
        </w:rPr>
        <w:t xml:space="preserve">   </w:t>
      </w:r>
      <w:r>
        <w:rPr>
          <w:rFonts w:ascii="Times New Roman" w:eastAsia="標楷體" w:hAnsi="Times New Roman" w:cs="標楷體"/>
          <w:color w:val="000000"/>
          <w:sz w:val="24"/>
          <w:szCs w:val="24"/>
        </w:rPr>
        <w:t>Address</w:t>
      </w:r>
      <w:r>
        <w:rPr>
          <w:rFonts w:ascii="Times New Roman" w:eastAsia="標楷體" w:hAnsi="Times New Roman" w:cs="標楷體"/>
          <w:color w:val="000000"/>
          <w:sz w:val="24"/>
          <w:szCs w:val="24"/>
        </w:rPr>
        <w:t>：</w:t>
      </w:r>
    </w:p>
    <w:p w:rsidR="00157527" w:rsidRDefault="004437A6">
      <w:pPr>
        <w:pStyle w:val="HTML"/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4"/>
          <w:szCs w:val="24"/>
        </w:rPr>
        <w:t xml:space="preserve">   </w:t>
      </w:r>
      <w:r>
        <w:rPr>
          <w:rFonts w:ascii="標楷體" w:eastAsia="標楷體" w:hAnsi="標楷體" w:cs="標楷體"/>
          <w:color w:val="000000"/>
          <w:sz w:val="24"/>
          <w:szCs w:val="24"/>
        </w:rPr>
        <w:t>聯絡人及連絡電話</w:t>
      </w:r>
      <w:r>
        <w:rPr>
          <w:rFonts w:ascii="標楷體" w:eastAsia="標楷體" w:hAnsi="標楷體" w:cs="標楷體"/>
          <w:color w:val="000000"/>
          <w:sz w:val="24"/>
          <w:szCs w:val="24"/>
        </w:rPr>
        <w:t>(</w:t>
      </w:r>
      <w:r>
        <w:rPr>
          <w:rFonts w:ascii="標楷體" w:eastAsia="標楷體" w:hAnsi="標楷體" w:cs="標楷體"/>
          <w:color w:val="000000"/>
          <w:sz w:val="24"/>
          <w:szCs w:val="24"/>
        </w:rPr>
        <w:t>日</w:t>
      </w:r>
      <w:r>
        <w:rPr>
          <w:rFonts w:ascii="標楷體" w:eastAsia="標楷體" w:hAnsi="標楷體" w:cs="標楷體"/>
          <w:color w:val="000000"/>
          <w:sz w:val="24"/>
          <w:szCs w:val="24"/>
        </w:rPr>
        <w:t>)</w:t>
      </w:r>
      <w:r>
        <w:rPr>
          <w:rFonts w:ascii="標楷體" w:eastAsia="標楷體" w:hAnsi="標楷體" w:cs="標楷體"/>
          <w:color w:val="000000"/>
          <w:sz w:val="24"/>
          <w:szCs w:val="24"/>
        </w:rPr>
        <w:t>：</w:t>
      </w:r>
    </w:p>
    <w:p w:rsidR="00157527" w:rsidRDefault="004437A6">
      <w:pPr>
        <w:pStyle w:val="HTML"/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4"/>
          <w:szCs w:val="24"/>
        </w:rPr>
        <w:t xml:space="preserve">   </w:t>
      </w:r>
      <w:r>
        <w:rPr>
          <w:rFonts w:ascii="Times New Roman" w:eastAsia="標楷體" w:hAnsi="Times New Roman" w:cs="標楷體"/>
          <w:color w:val="000000"/>
          <w:sz w:val="24"/>
          <w:szCs w:val="24"/>
        </w:rPr>
        <w:t>Contact person and phone number</w:t>
      </w:r>
      <w:r>
        <w:rPr>
          <w:rFonts w:ascii="Times New Roman" w:eastAsia="標楷體" w:hAnsi="Times New Roman" w:cs="標楷體"/>
          <w:color w:val="000000"/>
          <w:sz w:val="24"/>
          <w:szCs w:val="24"/>
        </w:rPr>
        <w:t>：</w:t>
      </w:r>
    </w:p>
    <w:p w:rsidR="00157527" w:rsidRDefault="004437A6">
      <w:pPr>
        <w:pStyle w:val="HTML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4"/>
          <w:szCs w:val="24"/>
        </w:rPr>
        <w:t xml:space="preserve">  </w:t>
      </w:r>
      <w:r>
        <w:rPr>
          <w:rFonts w:ascii="標楷體" w:eastAsia="標楷體" w:hAnsi="標楷體"/>
          <w:color w:val="000000"/>
          <w:sz w:val="24"/>
          <w:szCs w:val="24"/>
        </w:rPr>
        <w:t xml:space="preserve"> </w:t>
      </w:r>
      <w:r>
        <w:rPr>
          <w:rFonts w:ascii="標楷體" w:eastAsia="標楷體" w:hAnsi="標楷體" w:cs="新細明體;PMingLiU"/>
          <w:color w:val="000000"/>
          <w:sz w:val="24"/>
          <w:szCs w:val="24"/>
        </w:rPr>
        <w:t>證券買受人</w:t>
      </w:r>
      <w:r>
        <w:rPr>
          <w:rFonts w:ascii="標楷體" w:eastAsia="標楷體" w:hAnsi="標楷體" w:cs="新細明體;PMingLiU"/>
          <w:color w:val="000000"/>
          <w:sz w:val="24"/>
          <w:szCs w:val="24"/>
        </w:rPr>
        <w:t>(</w:t>
      </w:r>
      <w:r>
        <w:rPr>
          <w:rFonts w:ascii="標楷體" w:eastAsia="標楷體" w:hAnsi="標楷體" w:cs="新細明體;PMingLiU"/>
          <w:color w:val="000000"/>
          <w:sz w:val="24"/>
          <w:szCs w:val="24"/>
        </w:rPr>
        <w:t>姓名或</w:t>
      </w:r>
      <w:r>
        <w:rPr>
          <w:rFonts w:ascii="標楷體" w:eastAsia="標楷體" w:hAnsi="標楷體" w:cs="標楷體"/>
          <w:color w:val="000000"/>
          <w:sz w:val="24"/>
          <w:szCs w:val="24"/>
        </w:rPr>
        <w:t>營利事業名稱</w:t>
      </w:r>
      <w:r>
        <w:rPr>
          <w:rFonts w:ascii="標楷體" w:eastAsia="標楷體" w:hAnsi="標楷體" w:cs="標楷體"/>
          <w:color w:val="000000"/>
          <w:sz w:val="24"/>
          <w:szCs w:val="24"/>
        </w:rPr>
        <w:t>)</w:t>
      </w:r>
      <w:r>
        <w:rPr>
          <w:rFonts w:ascii="標楷體" w:eastAsia="標楷體" w:hAnsi="標楷體" w:cs="新細明體;PMingLiU"/>
          <w:color w:val="000000"/>
          <w:sz w:val="24"/>
          <w:szCs w:val="24"/>
        </w:rPr>
        <w:t>：</w:t>
      </w:r>
      <w:r>
        <w:rPr>
          <w:rFonts w:ascii="標楷體" w:eastAsia="標楷體" w:hAnsi="標楷體" w:cs="新細明體;PMingLiU"/>
          <w:color w:val="000000"/>
          <w:sz w:val="24"/>
          <w:szCs w:val="24"/>
        </w:rPr>
        <w:t xml:space="preserve">                           </w:t>
      </w:r>
      <w:r>
        <w:rPr>
          <w:rFonts w:ascii="標楷體" w:eastAsia="標楷體" w:hAnsi="標楷體" w:cs="新細明體;PMingLiU"/>
          <w:color w:val="000000"/>
          <w:sz w:val="24"/>
          <w:szCs w:val="24"/>
        </w:rPr>
        <w:t>（蓋章）</w:t>
      </w:r>
    </w:p>
    <w:p w:rsidR="00157527" w:rsidRDefault="004437A6">
      <w:pPr>
        <w:pStyle w:val="HTML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cs="新細明體;PMingLiU"/>
          <w:color w:val="000000"/>
          <w:sz w:val="24"/>
          <w:szCs w:val="24"/>
        </w:rPr>
        <w:t xml:space="preserve">   </w:t>
      </w:r>
      <w:r>
        <w:rPr>
          <w:rFonts w:ascii="Times New Roman" w:eastAsia="標楷體" w:hAnsi="Times New Roman"/>
          <w:color w:val="000000"/>
          <w:sz w:val="24"/>
          <w:szCs w:val="24"/>
        </w:rPr>
        <w:t>Name of buyer (signature)</w:t>
      </w:r>
      <w:r>
        <w:rPr>
          <w:rFonts w:ascii="Times New Roman" w:eastAsia="標楷體" w:hAnsi="Times New Roman"/>
          <w:color w:val="000000"/>
          <w:sz w:val="24"/>
          <w:szCs w:val="24"/>
        </w:rPr>
        <w:t>：</w:t>
      </w:r>
      <w:r>
        <w:rPr>
          <w:rFonts w:ascii="Times New Roman" w:eastAsia="標楷體" w:hAnsi="Times New Roman"/>
          <w:color w:val="000000"/>
          <w:sz w:val="24"/>
          <w:szCs w:val="24"/>
        </w:rPr>
        <w:t xml:space="preserve">                                              </w:t>
      </w:r>
    </w:p>
    <w:p w:rsidR="00157527" w:rsidRDefault="004437A6">
      <w:pPr>
        <w:pStyle w:val="HTML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cs="新細明體;PMingLiU"/>
          <w:color w:val="000000"/>
          <w:sz w:val="24"/>
          <w:szCs w:val="24"/>
        </w:rPr>
        <w:t xml:space="preserve">   </w:t>
      </w:r>
      <w:r>
        <w:rPr>
          <w:rFonts w:ascii="標楷體" w:eastAsia="標楷體" w:hAnsi="標楷體" w:cs="標楷體"/>
          <w:color w:val="000000"/>
          <w:sz w:val="24"/>
          <w:szCs w:val="24"/>
        </w:rPr>
        <w:t>身分證統一編號</w:t>
      </w:r>
      <w:r>
        <w:rPr>
          <w:rFonts w:ascii="標楷體" w:eastAsia="標楷體" w:hAnsi="標楷體" w:cs="標楷體"/>
          <w:color w:val="000000"/>
          <w:sz w:val="24"/>
          <w:szCs w:val="24"/>
        </w:rPr>
        <w:t>(</w:t>
      </w:r>
      <w:r>
        <w:rPr>
          <w:rFonts w:ascii="標楷體" w:eastAsia="標楷體" w:hAnsi="標楷體" w:cs="標楷體"/>
          <w:color w:val="000000"/>
          <w:sz w:val="24"/>
          <w:szCs w:val="24"/>
        </w:rPr>
        <w:t>或營利事業統一編號</w:t>
      </w:r>
      <w:r>
        <w:rPr>
          <w:rFonts w:ascii="標楷體" w:eastAsia="標楷體" w:hAnsi="標楷體" w:cs="標楷體"/>
          <w:color w:val="000000"/>
          <w:sz w:val="24"/>
          <w:szCs w:val="24"/>
        </w:rPr>
        <w:t>)</w:t>
      </w:r>
      <w:r>
        <w:rPr>
          <w:rFonts w:ascii="標楷體" w:eastAsia="標楷體" w:hAnsi="標楷體" w:cs="標楷體"/>
          <w:color w:val="000000"/>
          <w:sz w:val="24"/>
          <w:szCs w:val="24"/>
        </w:rPr>
        <w:t>：</w:t>
      </w:r>
    </w:p>
    <w:p w:rsidR="00157527" w:rsidRDefault="004437A6">
      <w:pPr>
        <w:pStyle w:val="HTML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4"/>
          <w:szCs w:val="24"/>
        </w:rPr>
        <w:t xml:space="preserve">   </w:t>
      </w:r>
      <w:r>
        <w:rPr>
          <w:rFonts w:ascii="Times New Roman" w:eastAsia="標楷體" w:hAnsi="Times New Roman"/>
          <w:color w:val="000000"/>
          <w:sz w:val="24"/>
          <w:szCs w:val="24"/>
        </w:rPr>
        <w:t>ID No</w:t>
      </w:r>
      <w:proofErr w:type="gramStart"/>
      <w:r>
        <w:rPr>
          <w:rFonts w:ascii="Times New Roman" w:eastAsia="標楷體" w:hAnsi="Times New Roman"/>
          <w:color w:val="000000"/>
          <w:sz w:val="24"/>
          <w:szCs w:val="24"/>
        </w:rPr>
        <w:t>.</w:t>
      </w:r>
      <w:r>
        <w:rPr>
          <w:rFonts w:ascii="Times New Roman" w:eastAsia="標楷體" w:hAnsi="Times New Roman" w:cs="標楷體"/>
          <w:color w:val="000000"/>
          <w:sz w:val="24"/>
          <w:szCs w:val="24"/>
        </w:rPr>
        <w:t>(</w:t>
      </w:r>
      <w:proofErr w:type="gramEnd"/>
      <w:r>
        <w:rPr>
          <w:rFonts w:ascii="Times New Roman" w:eastAsia="標楷體" w:hAnsi="Times New Roman" w:cs="標楷體"/>
          <w:color w:val="000000"/>
          <w:sz w:val="24"/>
          <w:szCs w:val="24"/>
        </w:rPr>
        <w:t>or Business Administration No.)</w:t>
      </w:r>
      <w:r>
        <w:rPr>
          <w:rFonts w:ascii="Times New Roman" w:eastAsia="標楷體" w:hAnsi="Times New Roman" w:cs="標楷體"/>
          <w:color w:val="000000"/>
          <w:sz w:val="24"/>
          <w:szCs w:val="24"/>
        </w:rPr>
        <w:t>：</w:t>
      </w:r>
    </w:p>
    <w:p w:rsidR="00157527" w:rsidRDefault="004437A6">
      <w:pPr>
        <w:pStyle w:val="HTML"/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4"/>
          <w:szCs w:val="24"/>
        </w:rPr>
        <w:t xml:space="preserve">   </w:t>
      </w:r>
      <w:r>
        <w:rPr>
          <w:rFonts w:ascii="標楷體" w:eastAsia="標楷體" w:hAnsi="標楷體" w:cs="標楷體"/>
          <w:color w:val="000000"/>
          <w:sz w:val="24"/>
          <w:szCs w:val="24"/>
        </w:rPr>
        <w:t>戶籍地址</w:t>
      </w:r>
      <w:r>
        <w:rPr>
          <w:rFonts w:ascii="標楷體" w:eastAsia="標楷體" w:hAnsi="標楷體" w:cs="標楷體"/>
          <w:color w:val="000000"/>
          <w:sz w:val="24"/>
          <w:szCs w:val="24"/>
        </w:rPr>
        <w:t>(</w:t>
      </w:r>
      <w:r>
        <w:rPr>
          <w:rFonts w:ascii="標楷體" w:eastAsia="標楷體" w:hAnsi="標楷體" w:cs="標楷體"/>
          <w:color w:val="000000"/>
          <w:sz w:val="24"/>
          <w:szCs w:val="24"/>
        </w:rPr>
        <w:t>或營業地址</w:t>
      </w:r>
      <w:proofErr w:type="gramStart"/>
      <w:r>
        <w:rPr>
          <w:rFonts w:ascii="標楷體" w:eastAsia="標楷體" w:hAnsi="標楷體" w:cs="標楷體"/>
          <w:color w:val="000000"/>
          <w:sz w:val="24"/>
          <w:szCs w:val="24"/>
        </w:rPr>
        <w:t>）</w:t>
      </w:r>
      <w:proofErr w:type="gramEnd"/>
      <w:r>
        <w:rPr>
          <w:rFonts w:ascii="標楷體" w:eastAsia="標楷體" w:hAnsi="標楷體" w:cs="標楷體"/>
          <w:color w:val="000000"/>
          <w:sz w:val="24"/>
          <w:szCs w:val="24"/>
        </w:rPr>
        <w:t>：</w:t>
      </w:r>
    </w:p>
    <w:p w:rsidR="00157527" w:rsidRDefault="004437A6">
      <w:pPr>
        <w:pStyle w:val="HTML"/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4"/>
          <w:szCs w:val="24"/>
        </w:rPr>
        <w:t xml:space="preserve">   </w:t>
      </w:r>
      <w:r>
        <w:rPr>
          <w:rFonts w:ascii="Times New Roman" w:eastAsia="標楷體" w:hAnsi="Times New Roman" w:cs="標楷體"/>
          <w:color w:val="000000"/>
          <w:sz w:val="24"/>
          <w:szCs w:val="24"/>
        </w:rPr>
        <w:t>Address</w:t>
      </w:r>
      <w:r>
        <w:rPr>
          <w:rFonts w:ascii="Times New Roman" w:eastAsia="標楷體" w:hAnsi="Times New Roman" w:cs="標楷體"/>
          <w:color w:val="000000"/>
          <w:sz w:val="24"/>
          <w:szCs w:val="24"/>
        </w:rPr>
        <w:t>：</w:t>
      </w:r>
    </w:p>
    <w:p w:rsidR="00157527" w:rsidRDefault="004437A6">
      <w:pPr>
        <w:pStyle w:val="HTML"/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4"/>
          <w:szCs w:val="24"/>
        </w:rPr>
        <w:t xml:space="preserve">   </w:t>
      </w:r>
      <w:r>
        <w:rPr>
          <w:rFonts w:ascii="標楷體" w:eastAsia="標楷體" w:hAnsi="標楷體" w:cs="標楷體"/>
          <w:color w:val="000000"/>
          <w:sz w:val="24"/>
          <w:szCs w:val="24"/>
        </w:rPr>
        <w:t>聯絡人及連絡電話</w:t>
      </w:r>
      <w:r>
        <w:rPr>
          <w:rFonts w:ascii="標楷體" w:eastAsia="標楷體" w:hAnsi="標楷體" w:cs="標楷體"/>
          <w:color w:val="000000"/>
          <w:sz w:val="24"/>
          <w:szCs w:val="24"/>
        </w:rPr>
        <w:t>(</w:t>
      </w:r>
      <w:r>
        <w:rPr>
          <w:rFonts w:ascii="標楷體" w:eastAsia="標楷體" w:hAnsi="標楷體" w:cs="標楷體"/>
          <w:color w:val="000000"/>
          <w:sz w:val="24"/>
          <w:szCs w:val="24"/>
        </w:rPr>
        <w:t>日</w:t>
      </w:r>
      <w:r>
        <w:rPr>
          <w:rFonts w:ascii="標楷體" w:eastAsia="標楷體" w:hAnsi="標楷體" w:cs="標楷體"/>
          <w:color w:val="000000"/>
          <w:sz w:val="24"/>
          <w:szCs w:val="24"/>
        </w:rPr>
        <w:t>)</w:t>
      </w:r>
      <w:r>
        <w:rPr>
          <w:rFonts w:ascii="標楷體" w:eastAsia="標楷體" w:hAnsi="標楷體" w:cs="標楷體"/>
          <w:color w:val="000000"/>
          <w:sz w:val="24"/>
          <w:szCs w:val="24"/>
        </w:rPr>
        <w:t>：</w:t>
      </w:r>
    </w:p>
    <w:p w:rsidR="00157527" w:rsidRDefault="004437A6">
      <w:pPr>
        <w:pStyle w:val="HTML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4"/>
          <w:szCs w:val="24"/>
        </w:rPr>
        <w:t xml:space="preserve">   </w:t>
      </w:r>
      <w:r>
        <w:rPr>
          <w:rFonts w:ascii="Times New Roman" w:eastAsia="標楷體" w:hAnsi="Times New Roman" w:cs="標楷體"/>
          <w:color w:val="000000"/>
          <w:sz w:val="24"/>
          <w:szCs w:val="24"/>
        </w:rPr>
        <w:t>Contact person and phone number</w:t>
      </w:r>
      <w:r>
        <w:rPr>
          <w:rFonts w:ascii="Times New Roman" w:eastAsia="標楷體" w:hAnsi="Times New Roman" w:cs="標楷體"/>
          <w:color w:val="000000"/>
          <w:sz w:val="24"/>
          <w:szCs w:val="24"/>
        </w:rPr>
        <w:t>：</w:t>
      </w:r>
      <w:r>
        <w:rPr>
          <w:rFonts w:ascii="標楷體" w:eastAsia="標楷體" w:hAnsi="標楷體" w:cs="標楷體"/>
          <w:color w:val="000000"/>
          <w:sz w:val="24"/>
          <w:szCs w:val="24"/>
        </w:rPr>
        <w:br/>
        <w:t xml:space="preserve">   </w:t>
      </w:r>
      <w:r>
        <w:rPr>
          <w:rFonts w:ascii="標楷體" w:eastAsia="標楷體" w:hAnsi="標楷體" w:cs="標楷體"/>
          <w:color w:val="000000"/>
          <w:sz w:val="24"/>
          <w:szCs w:val="24"/>
        </w:rPr>
        <w:t>中</w:t>
      </w:r>
      <w:r>
        <w:rPr>
          <w:rFonts w:ascii="標楷體" w:eastAsia="標楷體" w:hAnsi="標楷體" w:cs="標楷體"/>
          <w:color w:val="000000"/>
          <w:sz w:val="24"/>
          <w:szCs w:val="24"/>
        </w:rPr>
        <w:t xml:space="preserve">    </w:t>
      </w:r>
      <w:r>
        <w:rPr>
          <w:rFonts w:ascii="標楷體" w:eastAsia="標楷體" w:hAnsi="標楷體" w:cs="標楷體"/>
          <w:color w:val="000000"/>
          <w:sz w:val="24"/>
          <w:szCs w:val="24"/>
        </w:rPr>
        <w:t>華</w:t>
      </w:r>
      <w:r>
        <w:rPr>
          <w:rFonts w:ascii="標楷體" w:eastAsia="標楷體" w:hAnsi="標楷體" w:cs="標楷體"/>
          <w:color w:val="000000"/>
          <w:sz w:val="24"/>
          <w:szCs w:val="24"/>
        </w:rPr>
        <w:t xml:space="preserve">    </w:t>
      </w:r>
      <w:r>
        <w:rPr>
          <w:rFonts w:ascii="標楷體" w:eastAsia="標楷體" w:hAnsi="標楷體" w:cs="標楷體"/>
          <w:color w:val="000000"/>
          <w:sz w:val="24"/>
          <w:szCs w:val="24"/>
        </w:rPr>
        <w:t>民</w:t>
      </w:r>
      <w:r>
        <w:rPr>
          <w:rFonts w:ascii="標楷體" w:eastAsia="標楷體" w:hAnsi="標楷體" w:cs="標楷體"/>
          <w:color w:val="000000"/>
          <w:sz w:val="24"/>
          <w:szCs w:val="24"/>
        </w:rPr>
        <w:t xml:space="preserve">    </w:t>
      </w:r>
      <w:r>
        <w:rPr>
          <w:rFonts w:ascii="標楷體" w:eastAsia="標楷體" w:hAnsi="標楷體" w:cs="標楷體"/>
          <w:color w:val="000000"/>
          <w:sz w:val="24"/>
          <w:szCs w:val="24"/>
        </w:rPr>
        <w:t>國</w:t>
      </w:r>
      <w:r>
        <w:rPr>
          <w:rFonts w:ascii="標楷體" w:eastAsia="標楷體" w:hAnsi="標楷體" w:cs="標楷體"/>
          <w:color w:val="000000"/>
          <w:sz w:val="24"/>
          <w:szCs w:val="24"/>
        </w:rPr>
        <w:t xml:space="preserve">       </w:t>
      </w:r>
      <w:r>
        <w:rPr>
          <w:rFonts w:ascii="標楷體" w:eastAsia="標楷體" w:hAnsi="標楷體" w:cs="標楷體"/>
          <w:color w:val="000000"/>
          <w:sz w:val="24"/>
          <w:szCs w:val="24"/>
        </w:rPr>
        <w:t>年</w:t>
      </w:r>
      <w:r>
        <w:rPr>
          <w:rFonts w:ascii="標楷體" w:eastAsia="標楷體" w:hAnsi="標楷體" w:cs="標楷體"/>
          <w:color w:val="000000"/>
          <w:sz w:val="24"/>
          <w:szCs w:val="24"/>
        </w:rPr>
        <w:t xml:space="preserve"> </w:t>
      </w:r>
      <w:r>
        <w:rPr>
          <w:rFonts w:ascii="Times New Roman" w:eastAsia="標楷體" w:hAnsi="Times New Roman"/>
          <w:color w:val="000000"/>
          <w:sz w:val="24"/>
          <w:szCs w:val="24"/>
        </w:rPr>
        <w:t>(Year)</w:t>
      </w:r>
      <w:r>
        <w:rPr>
          <w:rFonts w:ascii="標楷體" w:eastAsia="標楷體" w:hAnsi="標楷體" w:cs="標楷體"/>
          <w:color w:val="000000"/>
          <w:sz w:val="24"/>
          <w:szCs w:val="24"/>
        </w:rPr>
        <w:t xml:space="preserve">     </w:t>
      </w:r>
      <w:r>
        <w:rPr>
          <w:rFonts w:ascii="標楷體" w:eastAsia="標楷體" w:hAnsi="標楷體" w:cs="標楷體"/>
          <w:color w:val="000000"/>
          <w:sz w:val="24"/>
          <w:szCs w:val="24"/>
        </w:rPr>
        <w:t>月</w:t>
      </w:r>
      <w:r>
        <w:rPr>
          <w:rFonts w:ascii="Times New Roman" w:eastAsia="標楷體" w:hAnsi="Times New Roman"/>
          <w:color w:val="000000"/>
          <w:sz w:val="24"/>
          <w:szCs w:val="24"/>
        </w:rPr>
        <w:t>(Month)</w:t>
      </w:r>
      <w:r>
        <w:rPr>
          <w:rFonts w:ascii="標楷體" w:eastAsia="標楷體" w:hAnsi="標楷體" w:cs="標楷體"/>
          <w:color w:val="000000"/>
          <w:sz w:val="24"/>
          <w:szCs w:val="24"/>
        </w:rPr>
        <w:t xml:space="preserve">      </w:t>
      </w:r>
      <w:r>
        <w:rPr>
          <w:rFonts w:ascii="標楷體" w:eastAsia="標楷體" w:hAnsi="標楷體" w:cs="標楷體"/>
          <w:color w:val="000000"/>
          <w:sz w:val="24"/>
          <w:szCs w:val="24"/>
        </w:rPr>
        <w:t>日</w:t>
      </w:r>
      <w:r>
        <w:rPr>
          <w:rFonts w:ascii="Times New Roman" w:eastAsia="標楷體" w:hAnsi="Times New Roman"/>
          <w:color w:val="000000"/>
          <w:sz w:val="24"/>
          <w:szCs w:val="24"/>
        </w:rPr>
        <w:t>(Day)</w:t>
      </w:r>
    </w:p>
    <w:p w:rsidR="00157527" w:rsidRDefault="00157527">
      <w:pPr>
        <w:pStyle w:val="HTML"/>
        <w:rPr>
          <w:rFonts w:ascii="Times New Roman" w:eastAsia="標楷體" w:hAnsi="Times New Roman"/>
          <w:color w:val="000000"/>
          <w:sz w:val="24"/>
          <w:szCs w:val="24"/>
        </w:rPr>
      </w:pPr>
    </w:p>
    <w:p w:rsidR="00157527" w:rsidRDefault="004437A6">
      <w:pPr>
        <w:pStyle w:val="HTML"/>
        <w:spacing w:line="340" w:lineRule="exact"/>
        <w:rPr>
          <w:rFonts w:ascii="標楷體" w:eastAsia="標楷體" w:hAnsi="標楷體"/>
          <w:sz w:val="24"/>
          <w:szCs w:val="24"/>
        </w:rPr>
      </w:pPr>
      <w:proofErr w:type="gramStart"/>
      <w:r>
        <w:rPr>
          <w:rFonts w:ascii="標楷體" w:eastAsia="標楷體" w:hAnsi="標楷體" w:cs="標楷體"/>
          <w:color w:val="000000"/>
          <w:sz w:val="24"/>
          <w:szCs w:val="24"/>
        </w:rPr>
        <w:t>註</w:t>
      </w:r>
      <w:proofErr w:type="gramEnd"/>
      <w:r>
        <w:rPr>
          <w:rFonts w:ascii="標楷體" w:eastAsia="標楷體" w:hAnsi="標楷體" w:cs="標楷體"/>
          <w:color w:val="000000"/>
          <w:sz w:val="24"/>
          <w:szCs w:val="24"/>
        </w:rPr>
        <w:t>1.</w:t>
      </w:r>
      <w:bookmarkStart w:id="1" w:name="Label1"/>
      <w:bookmarkEnd w:id="1"/>
      <w:r>
        <w:rPr>
          <w:rFonts w:ascii="標楷體" w:eastAsia="標楷體" w:hAnsi="標楷體" w:cs="標楷體"/>
          <w:color w:val="000000"/>
          <w:sz w:val="24"/>
          <w:szCs w:val="24"/>
        </w:rPr>
        <w:t>證券交易稅條例第</w:t>
      </w:r>
      <w:r>
        <w:rPr>
          <w:rFonts w:ascii="標楷體" w:eastAsia="標楷體" w:hAnsi="標楷體" w:cs="標楷體"/>
          <w:color w:val="000000"/>
          <w:sz w:val="24"/>
          <w:szCs w:val="24"/>
        </w:rPr>
        <w:t>4</w:t>
      </w:r>
      <w:r>
        <w:rPr>
          <w:rFonts w:ascii="標楷體" w:eastAsia="標楷體" w:hAnsi="標楷體" w:cs="標楷體"/>
          <w:color w:val="000000"/>
          <w:sz w:val="24"/>
          <w:szCs w:val="24"/>
        </w:rPr>
        <w:t>條第</w:t>
      </w:r>
      <w:r>
        <w:rPr>
          <w:rFonts w:ascii="標楷體" w:eastAsia="標楷體" w:hAnsi="標楷體" w:cs="標楷體"/>
          <w:color w:val="000000"/>
          <w:sz w:val="24"/>
          <w:szCs w:val="24"/>
        </w:rPr>
        <w:t>2</w:t>
      </w:r>
      <w:r>
        <w:rPr>
          <w:rFonts w:ascii="標楷體" w:eastAsia="標楷體" w:hAnsi="標楷體" w:cs="標楷體"/>
          <w:color w:val="000000"/>
          <w:sz w:val="24"/>
          <w:szCs w:val="24"/>
        </w:rPr>
        <w:t>項規定略</w:t>
      </w:r>
      <w:proofErr w:type="gramStart"/>
      <w:r>
        <w:rPr>
          <w:rFonts w:ascii="標楷體" w:eastAsia="標楷體" w:hAnsi="標楷體" w:cs="標楷體"/>
          <w:color w:val="000000"/>
          <w:sz w:val="24"/>
          <w:szCs w:val="24"/>
        </w:rPr>
        <w:t>以</w:t>
      </w:r>
      <w:proofErr w:type="gramEnd"/>
      <w:r>
        <w:rPr>
          <w:rFonts w:ascii="標楷體" w:eastAsia="標楷體" w:hAnsi="標楷體" w:cs="標楷體"/>
          <w:color w:val="000000"/>
          <w:sz w:val="24"/>
          <w:szCs w:val="24"/>
        </w:rPr>
        <w:t>，</w:t>
      </w:r>
      <w:bookmarkStart w:id="2" w:name="Label5"/>
      <w:bookmarkEnd w:id="2"/>
      <w:r>
        <w:rPr>
          <w:rFonts w:ascii="標楷體" w:eastAsia="標楷體" w:hAnsi="標楷體" w:cs="標楷體"/>
          <w:color w:val="000000"/>
          <w:sz w:val="24"/>
          <w:szCs w:val="24"/>
        </w:rPr>
        <w:t>有價證券如係由持有人直接出讓與受讓人者，其代徵人</w:t>
      </w:r>
      <w:r>
        <w:rPr>
          <w:rFonts w:ascii="標楷體" w:eastAsia="標楷體" w:hAnsi="標楷體" w:cs="標楷體"/>
          <w:color w:val="000000"/>
          <w:sz w:val="24"/>
          <w:szCs w:val="24"/>
        </w:rPr>
        <w:t xml:space="preserve">  </w:t>
      </w:r>
    </w:p>
    <w:p w:rsidR="00157527" w:rsidRDefault="004437A6">
      <w:pPr>
        <w:pStyle w:val="HTML"/>
        <w:spacing w:line="340" w:lineRule="exact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4"/>
          <w:szCs w:val="24"/>
        </w:rPr>
        <w:t xml:space="preserve">    </w:t>
      </w:r>
      <w:r>
        <w:rPr>
          <w:rFonts w:ascii="標楷體" w:eastAsia="標楷體" w:hAnsi="標楷體" w:cs="標楷體"/>
          <w:color w:val="000000"/>
          <w:sz w:val="24"/>
          <w:szCs w:val="24"/>
        </w:rPr>
        <w:t>為受讓證券人</w:t>
      </w:r>
      <w:r>
        <w:rPr>
          <w:rFonts w:ascii="標楷體" w:eastAsia="標楷體" w:hAnsi="標楷體" w:cs="Liberation Mono"/>
          <w:color w:val="000000"/>
          <w:sz w:val="24"/>
          <w:szCs w:val="24"/>
        </w:rPr>
        <w:t>。</w:t>
      </w:r>
      <w:r>
        <w:rPr>
          <w:rFonts w:ascii="標楷體" w:eastAsia="標楷體" w:hAnsi="標楷體"/>
          <w:sz w:val="24"/>
          <w:szCs w:val="24"/>
        </w:rPr>
        <w:t>受讓證券人依法代徵並繳納稅款後，不得申請變更代徵人。</w:t>
      </w:r>
      <w:r>
        <w:rPr>
          <w:rFonts w:ascii="標楷體" w:eastAsia="標楷體" w:hAnsi="標楷體"/>
          <w:sz w:val="24"/>
          <w:szCs w:val="24"/>
        </w:rPr>
        <w:t xml:space="preserve"> </w:t>
      </w:r>
    </w:p>
    <w:p w:rsidR="00157527" w:rsidRDefault="004437A6">
      <w:pPr>
        <w:pStyle w:val="af6"/>
        <w:spacing w:line="340" w:lineRule="exact"/>
        <w:rPr>
          <w:rFonts w:ascii="標楷體" w:eastAsia="標楷體" w:hAnsi="標楷體"/>
          <w:sz w:val="24"/>
          <w:szCs w:val="24"/>
        </w:rPr>
      </w:pPr>
      <w:proofErr w:type="gramStart"/>
      <w:r>
        <w:rPr>
          <w:rFonts w:ascii="標楷體" w:eastAsia="標楷體" w:hAnsi="標楷體" w:cs="標楷體"/>
          <w:color w:val="000000"/>
          <w:sz w:val="24"/>
          <w:szCs w:val="24"/>
        </w:rPr>
        <w:t>註</w:t>
      </w:r>
      <w:proofErr w:type="gramEnd"/>
      <w:r>
        <w:rPr>
          <w:rFonts w:ascii="標楷體" w:eastAsia="標楷體" w:hAnsi="標楷體" w:cs="標楷體"/>
          <w:color w:val="000000"/>
          <w:sz w:val="24"/>
          <w:szCs w:val="24"/>
        </w:rPr>
        <w:t>2.</w:t>
      </w:r>
      <w:r>
        <w:rPr>
          <w:rFonts w:ascii="標楷體" w:eastAsia="標楷體" w:hAnsi="標楷體" w:cs="標楷體"/>
          <w:color w:val="000000"/>
          <w:sz w:val="24"/>
          <w:szCs w:val="24"/>
        </w:rPr>
        <w:t>財政部</w:t>
      </w:r>
      <w:r>
        <w:rPr>
          <w:rFonts w:ascii="標楷體" w:eastAsia="標楷體" w:hAnsi="標楷體" w:cs="標楷體"/>
          <w:color w:val="000000"/>
          <w:sz w:val="24"/>
          <w:szCs w:val="24"/>
        </w:rPr>
        <w:t>63</w:t>
      </w:r>
      <w:r>
        <w:rPr>
          <w:rFonts w:ascii="標楷體" w:eastAsia="標楷體" w:hAnsi="標楷體" w:cs="標楷體"/>
          <w:color w:val="000000"/>
          <w:sz w:val="24"/>
          <w:szCs w:val="24"/>
        </w:rPr>
        <w:t>年</w:t>
      </w:r>
      <w:r>
        <w:rPr>
          <w:rFonts w:ascii="標楷體" w:eastAsia="標楷體" w:hAnsi="標楷體" w:cs="標楷體"/>
          <w:color w:val="000000"/>
          <w:sz w:val="24"/>
          <w:szCs w:val="24"/>
        </w:rPr>
        <w:t>1</w:t>
      </w:r>
      <w:r>
        <w:rPr>
          <w:rFonts w:ascii="標楷體" w:eastAsia="標楷體" w:hAnsi="標楷體" w:cs="標楷體"/>
          <w:color w:val="000000"/>
          <w:sz w:val="24"/>
          <w:szCs w:val="24"/>
        </w:rPr>
        <w:t>月</w:t>
      </w:r>
      <w:r>
        <w:rPr>
          <w:rFonts w:ascii="標楷體" w:eastAsia="標楷體" w:hAnsi="標楷體" w:cs="標楷體"/>
          <w:color w:val="000000"/>
          <w:sz w:val="24"/>
          <w:szCs w:val="24"/>
        </w:rPr>
        <w:t>1</w:t>
      </w:r>
      <w:r>
        <w:rPr>
          <w:rFonts w:ascii="標楷體" w:eastAsia="標楷體" w:hAnsi="標楷體" w:cs="標楷體"/>
          <w:color w:val="000000"/>
          <w:sz w:val="24"/>
          <w:szCs w:val="24"/>
        </w:rPr>
        <w:t>日台財稅字第</w:t>
      </w:r>
      <w:r>
        <w:rPr>
          <w:rFonts w:ascii="標楷體" w:eastAsia="標楷體" w:hAnsi="標楷體" w:cs="標楷體"/>
          <w:color w:val="000000"/>
          <w:sz w:val="24"/>
          <w:szCs w:val="24"/>
        </w:rPr>
        <w:t>36393</w:t>
      </w:r>
      <w:r>
        <w:rPr>
          <w:rFonts w:ascii="標楷體" w:eastAsia="標楷體" w:hAnsi="標楷體" w:cs="標楷體"/>
          <w:color w:val="000000"/>
          <w:sz w:val="24"/>
          <w:szCs w:val="24"/>
        </w:rPr>
        <w:t>號</w:t>
      </w:r>
      <w:proofErr w:type="gramStart"/>
      <w:r>
        <w:rPr>
          <w:rFonts w:ascii="標楷體" w:eastAsia="標楷體" w:hAnsi="標楷體" w:cs="標楷體"/>
          <w:color w:val="000000"/>
          <w:sz w:val="24"/>
          <w:szCs w:val="24"/>
        </w:rPr>
        <w:t>函明釋，</w:t>
      </w:r>
      <w:bookmarkStart w:id="3" w:name="Label53"/>
      <w:bookmarkEnd w:id="3"/>
      <w:proofErr w:type="gramEnd"/>
      <w:r>
        <w:rPr>
          <w:rFonts w:ascii="標楷體" w:eastAsia="標楷體" w:hAnsi="標楷體" w:cs="標楷體"/>
          <w:color w:val="000000"/>
          <w:sz w:val="24"/>
          <w:szCs w:val="24"/>
        </w:rPr>
        <w:t>凡買賣股票，</w:t>
      </w:r>
      <w:proofErr w:type="gramStart"/>
      <w:r>
        <w:rPr>
          <w:rFonts w:ascii="標楷體" w:eastAsia="標楷體" w:hAnsi="標楷體" w:cs="標楷體"/>
          <w:color w:val="000000"/>
          <w:sz w:val="24"/>
          <w:szCs w:val="24"/>
        </w:rPr>
        <w:t>經代徵</w:t>
      </w:r>
      <w:proofErr w:type="gramEnd"/>
      <w:r>
        <w:rPr>
          <w:rFonts w:ascii="標楷體" w:eastAsia="標楷體" w:hAnsi="標楷體" w:cs="標楷體"/>
          <w:color w:val="000000"/>
          <w:sz w:val="24"/>
          <w:szCs w:val="24"/>
        </w:rPr>
        <w:t>人依證券交易稅條例第</w:t>
      </w:r>
      <w:r>
        <w:rPr>
          <w:rFonts w:ascii="標楷體" w:eastAsia="標楷體" w:hAnsi="標楷體" w:cs="標楷體"/>
          <w:color w:val="000000"/>
          <w:sz w:val="24"/>
          <w:szCs w:val="24"/>
        </w:rPr>
        <w:t>3</w:t>
      </w:r>
    </w:p>
    <w:p w:rsidR="00157527" w:rsidRDefault="004437A6">
      <w:pPr>
        <w:pStyle w:val="af6"/>
        <w:spacing w:line="340" w:lineRule="exact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4"/>
          <w:szCs w:val="24"/>
        </w:rPr>
        <w:t xml:space="preserve">    </w:t>
      </w:r>
      <w:r>
        <w:rPr>
          <w:rFonts w:ascii="標楷體" w:eastAsia="標楷體" w:hAnsi="標楷體" w:cs="標楷體"/>
          <w:color w:val="000000"/>
          <w:sz w:val="24"/>
          <w:szCs w:val="24"/>
        </w:rPr>
        <w:t>條規定代徵證券交易</w:t>
      </w:r>
      <w:r>
        <w:rPr>
          <w:rFonts w:ascii="標楷體" w:eastAsia="標楷體" w:hAnsi="標楷體"/>
          <w:sz w:val="24"/>
          <w:szCs w:val="24"/>
        </w:rPr>
        <w:t>稅並向國庫繳納者，未</w:t>
      </w:r>
      <w:r>
        <w:rPr>
          <w:rFonts w:ascii="標楷體" w:eastAsia="標楷體" w:hAnsi="標楷體"/>
          <w:sz w:val="24"/>
          <w:szCs w:val="24"/>
        </w:rPr>
        <w:t>便</w:t>
      </w:r>
      <w:r>
        <w:rPr>
          <w:rFonts w:ascii="標楷體" w:eastAsia="標楷體" w:hAnsi="標楷體"/>
          <w:sz w:val="24"/>
          <w:szCs w:val="24"/>
        </w:rPr>
        <w:t>退還其已繳納之稅款，如出賣股票人再將該項股票</w:t>
      </w:r>
    </w:p>
    <w:p w:rsidR="00157527" w:rsidRDefault="004437A6">
      <w:pPr>
        <w:pStyle w:val="af6"/>
        <w:spacing w:line="340" w:lineRule="exact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/>
          <w:sz w:val="24"/>
          <w:szCs w:val="24"/>
        </w:rPr>
        <w:t xml:space="preserve">    </w:t>
      </w:r>
      <w:r>
        <w:rPr>
          <w:rFonts w:ascii="標楷體" w:eastAsia="標楷體" w:hAnsi="標楷體"/>
          <w:sz w:val="24"/>
          <w:szCs w:val="24"/>
        </w:rPr>
        <w:t>買回時，仍應依上開規定課徵證券交易稅。</w:t>
      </w:r>
      <w:r>
        <w:rPr>
          <w:rFonts w:ascii="標楷體" w:eastAsia="標楷體" w:hAnsi="標楷體" w:cs="標楷體"/>
          <w:color w:val="000000"/>
          <w:sz w:val="24"/>
          <w:szCs w:val="24"/>
        </w:rPr>
        <w:t xml:space="preserve">    </w:t>
      </w:r>
    </w:p>
    <w:sectPr w:rsidR="00157527">
      <w:headerReference w:type="default" r:id="rId8"/>
      <w:footerReference w:type="default" r:id="rId9"/>
      <w:pgSz w:w="11906" w:h="16838"/>
      <w:pgMar w:top="1646" w:right="346" w:bottom="819" w:left="850" w:header="567" w:footer="283" w:gutter="0"/>
      <w:cols w:space="720"/>
      <w:formProt w:val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37A6" w:rsidRDefault="004437A6">
      <w:r>
        <w:separator/>
      </w:r>
    </w:p>
  </w:endnote>
  <w:endnote w:type="continuationSeparator" w:id="0">
    <w:p w:rsidR="004437A6" w:rsidRDefault="004437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Liberation Mono">
    <w:altName w:val="Courier New"/>
    <w:panose1 w:val="02070409020205020404"/>
    <w:charset w:val="00"/>
    <w:family w:val="modern"/>
    <w:pitch w:val="fixed"/>
    <w:sig w:usb0="E0000AFF" w:usb1="400078FF" w:usb2="00000001" w:usb3="00000000" w:csb0="000001B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;PMingLiU">
    <w:panose1 w:val="00000000000000000000"/>
    <w:charset w:val="88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7527" w:rsidRDefault="00157527">
    <w:pPr>
      <w:pStyle w:val="af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37A6" w:rsidRDefault="004437A6">
      <w:r>
        <w:separator/>
      </w:r>
    </w:p>
  </w:footnote>
  <w:footnote w:type="continuationSeparator" w:id="0">
    <w:p w:rsidR="004437A6" w:rsidRDefault="004437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7527" w:rsidRDefault="004437A6">
    <w:pPr>
      <w:pStyle w:val="af4"/>
      <w:jc w:val="center"/>
      <w:rPr>
        <w:rFonts w:ascii="標楷體" w:hAnsi="標楷體"/>
        <w:sz w:val="40"/>
        <w:szCs w:val="40"/>
      </w:rPr>
    </w:pPr>
    <w:r>
      <w:rPr>
        <w:rFonts w:ascii="標楷體" w:hAnsi="標楷體"/>
        <w:sz w:val="40"/>
        <w:szCs w:val="40"/>
      </w:rPr>
      <w:t>證券交易稅一般代徵稅額繳款書</w:t>
    </w:r>
    <w:r>
      <w:rPr>
        <w:rFonts w:ascii="標楷體" w:hAnsi="標楷體"/>
        <w:sz w:val="40"/>
        <w:szCs w:val="40"/>
      </w:rPr>
      <w:t>(492</w:t>
    </w:r>
    <w:r>
      <w:rPr>
        <w:rFonts w:ascii="標楷體" w:hAnsi="標楷體"/>
        <w:sz w:val="40"/>
        <w:szCs w:val="40"/>
      </w:rPr>
      <w:t>繳款書</w:t>
    </w:r>
    <w:r>
      <w:rPr>
        <w:rFonts w:ascii="標楷體" w:hAnsi="標楷體"/>
        <w:sz w:val="40"/>
        <w:szCs w:val="40"/>
      </w:rPr>
      <w:t>)</w:t>
    </w:r>
    <w:r>
      <w:rPr>
        <w:rFonts w:ascii="標楷體" w:hAnsi="標楷體"/>
        <w:sz w:val="40"/>
        <w:szCs w:val="40"/>
      </w:rPr>
      <w:t>更正申請書</w:t>
    </w:r>
  </w:p>
  <w:p w:rsidR="00157527" w:rsidRDefault="004437A6">
    <w:pPr>
      <w:pStyle w:val="af4"/>
      <w:jc w:val="center"/>
      <w:rPr>
        <w:sz w:val="24"/>
      </w:rPr>
    </w:pPr>
    <w:r>
      <w:rPr>
        <w:sz w:val="24"/>
      </w:rPr>
      <w:t>Application Form for Correction of Tax Bill of Securities Transaction Tax (492 Tax Bill)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687DB6"/>
    <w:multiLevelType w:val="multilevel"/>
    <w:tmpl w:val="20E6924E"/>
    <w:lvl w:ilvl="0">
      <w:start w:val="1"/>
      <w:numFmt w:val="taiwaneseCountingThousand"/>
      <w:pStyle w:val="1"/>
      <w:suff w:val="nothing"/>
      <w:lvlText w:val="第%1章 "/>
      <w:lvlJc w:val="left"/>
      <w:pPr>
        <w:ind w:left="432" w:hanging="432"/>
      </w:pPr>
    </w:lvl>
    <w:lvl w:ilvl="1">
      <w:start w:val="1"/>
      <w:numFmt w:val="taiwaneseCountingThousand"/>
      <w:pStyle w:val="2"/>
      <w:suff w:val="nothing"/>
      <w:lvlText w:val="第%2節 "/>
      <w:lvlJc w:val="left"/>
      <w:pPr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bordersDoNotSurroundHeader/>
  <w:bordersDoNotSurroundFooter/>
  <w:proofState w:spelling="clean" w:grammar="clean"/>
  <w:defaultTabStop w:val="56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57527"/>
    <w:rsid w:val="00157527"/>
    <w:rsid w:val="004437A6"/>
    <w:rsid w:val="006E7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新細明體" w:hAnsi="Liberation Serif" w:cs="Mangal"/>
        <w:sz w:val="24"/>
        <w:szCs w:val="24"/>
        <w:lang w:val="en-US" w:eastAsia="zh-TW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kinsoku w:val="0"/>
      <w:overflowPunct w:val="0"/>
    </w:pPr>
    <w:rPr>
      <w:rFonts w:ascii="Times New Roman" w:eastAsia="標楷體" w:hAnsi="Times New Roman"/>
      <w:sz w:val="28"/>
    </w:rPr>
  </w:style>
  <w:style w:type="paragraph" w:styleId="1">
    <w:name w:val="heading 1"/>
    <w:basedOn w:val="a0"/>
    <w:next w:val="a1"/>
    <w:qFormat/>
    <w:pPr>
      <w:numPr>
        <w:numId w:val="1"/>
      </w:numPr>
      <w:outlineLvl w:val="0"/>
    </w:pPr>
    <w:rPr>
      <w:sz w:val="44"/>
      <w:szCs w:val="31"/>
    </w:rPr>
  </w:style>
  <w:style w:type="paragraph" w:styleId="2">
    <w:name w:val="heading 2"/>
    <w:basedOn w:val="a0"/>
    <w:next w:val="a1"/>
    <w:qFormat/>
    <w:pPr>
      <w:numPr>
        <w:ilvl w:val="1"/>
        <w:numId w:val="1"/>
      </w:numPr>
      <w:outlineLvl w:val="1"/>
    </w:pPr>
    <w:rPr>
      <w:sz w:val="36"/>
      <w:szCs w:val="28"/>
    </w:rPr>
  </w:style>
  <w:style w:type="paragraph" w:styleId="3">
    <w:name w:val="heading 3"/>
    <w:basedOn w:val="a0"/>
    <w:next w:val="a1"/>
    <w:qFormat/>
    <w:pPr>
      <w:numPr>
        <w:ilvl w:val="2"/>
        <w:numId w:val="1"/>
      </w:numPr>
      <w:spacing w:before="140" w:after="120"/>
      <w:outlineLvl w:val="2"/>
    </w:pPr>
    <w:rPr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4pt">
    <w:name w:val="14pt標楷體"/>
    <w:qFormat/>
    <w:rPr>
      <w:rFonts w:ascii="標楷體" w:eastAsia="標楷體" w:hAnsi="標楷體"/>
      <w:sz w:val="28"/>
    </w:rPr>
  </w:style>
  <w:style w:type="character" w:customStyle="1" w:styleId="a5">
    <w:name w:val="網際網路連結"/>
    <w:rPr>
      <w:color w:val="000080"/>
      <w:u w:val="single"/>
    </w:rPr>
  </w:style>
  <w:style w:type="character" w:customStyle="1" w:styleId="a6">
    <w:name w:val="索引連結"/>
    <w:qFormat/>
  </w:style>
  <w:style w:type="paragraph" w:styleId="a0">
    <w:name w:val="Title"/>
    <w:basedOn w:val="a"/>
    <w:next w:val="a1"/>
    <w:qFormat/>
    <w:pPr>
      <w:jc w:val="center"/>
    </w:pPr>
    <w:rPr>
      <w:b/>
      <w:bCs/>
      <w:sz w:val="56"/>
      <w:szCs w:val="56"/>
    </w:rPr>
  </w:style>
  <w:style w:type="paragraph" w:styleId="a1">
    <w:name w:val="Body Text"/>
    <w:basedOn w:val="a"/>
    <w:pPr>
      <w:spacing w:after="140" w:line="288" w:lineRule="auto"/>
    </w:pPr>
  </w:style>
  <w:style w:type="paragraph" w:styleId="a7">
    <w:name w:val="List"/>
    <w:basedOn w:val="a1"/>
  </w:style>
  <w:style w:type="paragraph" w:styleId="a8">
    <w:name w:val="caption"/>
    <w:basedOn w:val="a"/>
    <w:qFormat/>
    <w:pPr>
      <w:suppressLineNumbers/>
      <w:spacing w:before="120" w:after="120"/>
    </w:pPr>
    <w:rPr>
      <w:i/>
      <w:iCs/>
      <w:sz w:val="24"/>
    </w:rPr>
  </w:style>
  <w:style w:type="paragraph" w:customStyle="1" w:styleId="a9">
    <w:name w:val="索引"/>
    <w:basedOn w:val="a"/>
    <w:qFormat/>
    <w:pPr>
      <w:suppressLineNumbers/>
      <w:spacing w:line="480" w:lineRule="exact"/>
    </w:pPr>
  </w:style>
  <w:style w:type="paragraph" w:styleId="aa">
    <w:name w:val="Subtitle"/>
    <w:basedOn w:val="a"/>
    <w:next w:val="a1"/>
    <w:qFormat/>
    <w:pPr>
      <w:spacing w:before="60" w:after="120"/>
      <w:jc w:val="center"/>
    </w:pPr>
    <w:rPr>
      <w:sz w:val="36"/>
      <w:szCs w:val="36"/>
    </w:rPr>
  </w:style>
  <w:style w:type="paragraph" w:styleId="ab">
    <w:name w:val="Body Text Indent"/>
    <w:basedOn w:val="a1"/>
    <w:pPr>
      <w:ind w:left="283"/>
    </w:pPr>
  </w:style>
  <w:style w:type="paragraph" w:styleId="ac">
    <w:name w:val="Body Text First Indent"/>
    <w:basedOn w:val="a1"/>
    <w:pPr>
      <w:ind w:firstLine="560"/>
    </w:pPr>
  </w:style>
  <w:style w:type="paragraph" w:customStyle="1" w:styleId="ad">
    <w:name w:val="懸頭凸排"/>
    <w:basedOn w:val="a1"/>
    <w:qFormat/>
    <w:pPr>
      <w:ind w:left="560" w:hanging="280"/>
    </w:pPr>
  </w:style>
  <w:style w:type="paragraph" w:customStyle="1" w:styleId="ae">
    <w:name w:val="內文最後一行左右對齊"/>
    <w:basedOn w:val="a1"/>
    <w:qFormat/>
    <w:pPr>
      <w:jc w:val="distribute"/>
    </w:pPr>
  </w:style>
  <w:style w:type="paragraph" w:customStyle="1" w:styleId="af">
    <w:name w:val="表格內容"/>
    <w:basedOn w:val="a"/>
    <w:qFormat/>
    <w:pPr>
      <w:suppressLineNumbers/>
    </w:pPr>
    <w:rPr>
      <w:sz w:val="22"/>
    </w:rPr>
  </w:style>
  <w:style w:type="paragraph" w:customStyle="1" w:styleId="af0">
    <w:name w:val="表格標題"/>
    <w:basedOn w:val="af"/>
    <w:qFormat/>
    <w:pPr>
      <w:jc w:val="center"/>
    </w:pPr>
    <w:rPr>
      <w:b/>
      <w:bCs/>
    </w:rPr>
  </w:style>
  <w:style w:type="paragraph" w:customStyle="1" w:styleId="af1">
    <w:name w:val="表格最後一行左右對齊"/>
    <w:basedOn w:val="af"/>
    <w:qFormat/>
    <w:pPr>
      <w:jc w:val="distribute"/>
    </w:pPr>
  </w:style>
  <w:style w:type="paragraph" w:styleId="af2">
    <w:name w:val="toa heading"/>
    <w:basedOn w:val="a"/>
    <w:pPr>
      <w:suppressLineNumbers/>
      <w:jc w:val="center"/>
    </w:pPr>
    <w:rPr>
      <w:b/>
      <w:bCs/>
      <w:sz w:val="36"/>
      <w:szCs w:val="32"/>
    </w:rPr>
  </w:style>
  <w:style w:type="paragraph" w:styleId="10">
    <w:name w:val="toc 1"/>
    <w:basedOn w:val="a9"/>
    <w:pPr>
      <w:tabs>
        <w:tab w:val="right" w:leader="dot" w:pos="9638"/>
      </w:tabs>
      <w:spacing w:before="180" w:after="180"/>
    </w:pPr>
    <w:rPr>
      <w:b/>
      <w:sz w:val="36"/>
    </w:rPr>
  </w:style>
  <w:style w:type="paragraph" w:styleId="20">
    <w:name w:val="toc 2"/>
    <w:basedOn w:val="a9"/>
    <w:pPr>
      <w:tabs>
        <w:tab w:val="right" w:leader="dot" w:pos="9355"/>
      </w:tabs>
      <w:ind w:left="280"/>
    </w:pPr>
    <w:rPr>
      <w:sz w:val="32"/>
    </w:rPr>
  </w:style>
  <w:style w:type="paragraph" w:styleId="af3">
    <w:name w:val="footer"/>
    <w:basedOn w:val="a"/>
    <w:pPr>
      <w:suppressLineNumbers/>
      <w:tabs>
        <w:tab w:val="center" w:pos="4819"/>
        <w:tab w:val="right" w:pos="9638"/>
      </w:tabs>
      <w:jc w:val="center"/>
    </w:pPr>
    <w:rPr>
      <w:color w:val="666666"/>
      <w:sz w:val="22"/>
    </w:rPr>
  </w:style>
  <w:style w:type="paragraph" w:styleId="af4">
    <w:name w:val="header"/>
    <w:basedOn w:val="a"/>
    <w:pPr>
      <w:suppressLineNumbers/>
      <w:tabs>
        <w:tab w:val="center" w:pos="4819"/>
        <w:tab w:val="right" w:pos="9638"/>
      </w:tabs>
    </w:pPr>
    <w:rPr>
      <w:sz w:val="22"/>
    </w:rPr>
  </w:style>
  <w:style w:type="paragraph" w:styleId="af5">
    <w:name w:val="Quote"/>
    <w:basedOn w:val="a"/>
    <w:qFormat/>
    <w:pPr>
      <w:spacing w:after="283"/>
      <w:ind w:left="567" w:right="567"/>
    </w:pPr>
  </w:style>
  <w:style w:type="paragraph" w:styleId="HTML">
    <w:name w:val="HTML Preformatted"/>
    <w:basedOn w:val="a"/>
    <w:qFormat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customStyle="1" w:styleId="af6">
    <w:name w:val="已先格式設定文字"/>
    <w:basedOn w:val="a"/>
    <w:qFormat/>
    <w:rPr>
      <w:rFonts w:ascii="Liberation Mono" w:eastAsia="細明體" w:hAnsi="Liberation Mono" w:cs="Liberation Mono"/>
      <w:sz w:val="20"/>
      <w:szCs w:val="20"/>
    </w:rPr>
  </w:style>
  <w:style w:type="numbering" w:customStyle="1" w:styleId="14pt11">
    <w:name w:val="14pt公文標準【一、(一)1.(1)甲、(甲)】"/>
    <w:qFormat/>
  </w:style>
  <w:style w:type="numbering" w:customStyle="1" w:styleId="14pt11Aa">
    <w:name w:val="14pt常用編號【一、(一)1.(1)A.a.①】"/>
    <w:qFormat/>
  </w:style>
  <w:style w:type="numbering" w:customStyle="1" w:styleId="14pt11Aa0">
    <w:name w:val="14pt完整十層【壹、一、(一)1.(1)A.a.甲、(甲)①】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2</Pages>
  <Words>404</Words>
  <Characters>2303</Characters>
  <Application>Microsoft Office Word</Application>
  <DocSecurity>0</DocSecurity>
  <Lines>19</Lines>
  <Paragraphs>5</Paragraphs>
  <ScaleCrop>false</ScaleCrop>
  <Company>NTBT</Company>
  <LinksUpToDate>false</LinksUpToDate>
  <CharactersWithSpaces>2702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文字文件範本(14點字標楷體)</dc:title>
  <dc:subject/>
  <dc:creator/>
  <dc:description/>
  <cp:lastModifiedBy>NA13172</cp:lastModifiedBy>
  <cp:revision>17</cp:revision>
  <cp:lastPrinted>2020-09-04T17:53:00Z</cp:lastPrinted>
  <dcterms:created xsi:type="dcterms:W3CDTF">2017-03-08T14:06:00Z</dcterms:created>
  <dcterms:modified xsi:type="dcterms:W3CDTF">2020-09-04T10:53:00Z</dcterms:modified>
  <dc:language>zh-TW</dc:language>
</cp:coreProperties>
</file>