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EC" w:rsidRDefault="00581C78">
      <w:pPr>
        <w:spacing w:line="454" w:lineRule="exact"/>
        <w:ind w:right="39"/>
        <w:jc w:val="center"/>
        <w:rPr>
          <w:bCs/>
          <w:sz w:val="40"/>
        </w:rPr>
      </w:pPr>
      <w:r>
        <w:rPr>
          <w:bCs/>
          <w:sz w:val="40"/>
        </w:rPr>
        <w:t>請領（補發、換發）記帳士證書申請書</w:t>
      </w:r>
    </w:p>
    <w:p w:rsidR="004C0EEC" w:rsidRDefault="00581C78">
      <w:pPr>
        <w:jc w:val="center"/>
      </w:pPr>
      <w:r>
        <w:rPr>
          <w:szCs w:val="32"/>
        </w:rPr>
        <w:t>Application Form for The Issuance (Reissuance, Replacement)</w:t>
      </w:r>
    </w:p>
    <w:p w:rsidR="004C0EEC" w:rsidRDefault="00581C78">
      <w:pPr>
        <w:jc w:val="center"/>
      </w:pPr>
      <w:r>
        <w:rPr>
          <w:szCs w:val="32"/>
        </w:rPr>
        <w:t>of Certificate of Public Bookkeeper</w:t>
      </w:r>
    </w:p>
    <w:p w:rsidR="004C0EEC" w:rsidRDefault="00581C78">
      <w:pPr>
        <w:spacing w:line="400" w:lineRule="exact"/>
        <w:ind w:right="-1775"/>
        <w:rPr>
          <w:sz w:val="30"/>
          <w:szCs w:val="30"/>
        </w:rPr>
      </w:pPr>
      <w:r>
        <w:rPr>
          <w:sz w:val="30"/>
          <w:szCs w:val="30"/>
        </w:rPr>
        <w:t>受文者</w:t>
      </w:r>
      <w:r>
        <w:rPr>
          <w:sz w:val="30"/>
          <w:szCs w:val="30"/>
        </w:rPr>
        <w:t>Recipient</w:t>
      </w:r>
      <w:r>
        <w:rPr>
          <w:sz w:val="30"/>
          <w:szCs w:val="30"/>
        </w:rPr>
        <w:t>：財政部</w:t>
      </w:r>
      <w:r>
        <w:rPr>
          <w:sz w:val="30"/>
          <w:szCs w:val="30"/>
        </w:rPr>
        <w:t>Ministry of Finance</w:t>
      </w:r>
    </w:p>
    <w:p w:rsidR="004C0EEC" w:rsidRDefault="00581C78" w:rsidP="00581C78">
      <w:pPr>
        <w:spacing w:line="400" w:lineRule="exact"/>
        <w:ind w:left="2211" w:right="-57" w:hanging="2211"/>
        <w:jc w:val="both"/>
      </w:pPr>
      <w:r>
        <w:rPr>
          <w:sz w:val="30"/>
          <w:szCs w:val="30"/>
        </w:rPr>
        <w:t>主　旨</w:t>
      </w:r>
      <w:r>
        <w:rPr>
          <w:sz w:val="30"/>
          <w:szCs w:val="30"/>
        </w:rPr>
        <w:t>Purpose</w:t>
      </w:r>
      <w:r>
        <w:rPr>
          <w:sz w:val="30"/>
          <w:szCs w:val="30"/>
        </w:rPr>
        <w:t>：</w:t>
      </w:r>
      <w:r>
        <w:rPr>
          <w:rFonts w:ascii="DFKaiShu-SB-Estd-BF" w:hAnsi="DFKaiShu-SB-Estd-BF"/>
          <w:sz w:val="30"/>
        </w:rPr>
        <w:t>申請</w:t>
      </w:r>
      <w:r>
        <w:rPr>
          <w:sz w:val="30"/>
          <w:szCs w:val="30"/>
        </w:rPr>
        <w:t xml:space="preserve">To apply for 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第</w:t>
      </w:r>
      <w:r>
        <w:rPr>
          <w:rFonts w:ascii="TimesNewRomanPSMT" w:hAnsi="TimesNewRomanPSMT"/>
          <w:sz w:val="30"/>
        </w:rPr>
        <w:t>1</w:t>
      </w:r>
      <w:r>
        <w:rPr>
          <w:rFonts w:ascii="DFKaiShu-SB-Estd-BF" w:hAnsi="DFKaiShu-SB-Estd-BF"/>
          <w:sz w:val="30"/>
        </w:rPr>
        <w:t>次請領</w:t>
      </w:r>
      <w:r>
        <w:rPr>
          <w:sz w:val="30"/>
          <w:szCs w:val="32"/>
        </w:rPr>
        <w:t>Issuance for</w:t>
      </w:r>
      <w:r>
        <w:rPr>
          <w:rFonts w:ascii="DFKaiShu-SB-Estd-BF" w:hAnsi="DFKaiShu-SB-Estd-BF"/>
          <w:sz w:val="30"/>
          <w:szCs w:val="32"/>
        </w:rPr>
        <w:t xml:space="preserve"> </w:t>
      </w:r>
      <w:r>
        <w:rPr>
          <w:sz w:val="30"/>
        </w:rPr>
        <w:t>the first time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撤銷原因消滅補發</w:t>
      </w:r>
      <w:r>
        <w:rPr>
          <w:rFonts w:cs="標楷體"/>
          <w:sz w:val="30"/>
          <w:szCs w:val="32"/>
        </w:rPr>
        <w:t xml:space="preserve">Reissuance due to the reason for the </w:t>
      </w:r>
      <w:r>
        <w:rPr>
          <w:rFonts w:cs="標楷體"/>
          <w:sz w:val="30"/>
          <w:szCs w:val="32"/>
        </w:rPr>
        <w:t>revocation or cancellation of the original certificate has ceased to exist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遺失補發</w:t>
      </w:r>
      <w:r>
        <w:rPr>
          <w:rFonts w:cs="標楷體"/>
          <w:sz w:val="30"/>
          <w:szCs w:val="32"/>
        </w:rPr>
        <w:t>Reissuance</w:t>
      </w:r>
      <w:r>
        <w:rPr>
          <w:rFonts w:ascii="DFKaiShu-SB-Estd-BF" w:hAnsi="DFKaiShu-SB-Estd-BF"/>
          <w:sz w:val="30"/>
        </w:rPr>
        <w:t xml:space="preserve"> </w:t>
      </w:r>
      <w:r>
        <w:rPr>
          <w:sz w:val="30"/>
        </w:rPr>
        <w:t xml:space="preserve">for lost certificate 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換發記帳士證書</w:t>
      </w:r>
      <w:r>
        <w:rPr>
          <w:sz w:val="30"/>
          <w:szCs w:val="32"/>
        </w:rPr>
        <w:t>Replacement o</w:t>
      </w:r>
      <w:r>
        <w:rPr>
          <w:sz w:val="30"/>
          <w:szCs w:val="30"/>
        </w:rPr>
        <w:t>f 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>Certificate of Public Bookkeeper</w:t>
      </w:r>
      <w:r>
        <w:rPr>
          <w:rFonts w:ascii="DFKaiShu-SB-Estd-BF" w:hAnsi="DFKaiShu-SB-Estd-BF"/>
          <w:sz w:val="30"/>
          <w:szCs w:val="30"/>
        </w:rPr>
        <w:t>□</w:t>
      </w:r>
      <w:r>
        <w:rPr>
          <w:rFonts w:ascii="DFKaiShu-SB-Estd-BF" w:hAnsi="DFKaiShu-SB-Estd-BF"/>
          <w:sz w:val="30"/>
          <w:szCs w:val="30"/>
        </w:rPr>
        <w:t>英文版記帳士證書</w:t>
      </w:r>
      <w:r>
        <w:rPr>
          <w:sz w:val="30"/>
          <w:szCs w:val="30"/>
        </w:rPr>
        <w:t>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>English Version of 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>Certificate of Public Bookkeeper</w:t>
      </w:r>
      <w:r>
        <w:rPr>
          <w:rFonts w:ascii="DFKaiShu-SB-Estd-BF" w:hAnsi="DFKaiShu-SB-Estd-BF"/>
          <w:sz w:val="30"/>
          <w:szCs w:val="30"/>
        </w:rPr>
        <w:t>。</w:t>
      </w:r>
    </w:p>
    <w:p w:rsidR="004C0EEC" w:rsidRDefault="00581C78">
      <w:pPr>
        <w:pStyle w:val="ad"/>
        <w:rPr>
          <w:sz w:val="30"/>
          <w:szCs w:val="30"/>
        </w:rPr>
      </w:pPr>
      <w:r>
        <w:rPr>
          <w:sz w:val="30"/>
          <w:szCs w:val="30"/>
        </w:rPr>
        <w:t>說　明</w:t>
      </w:r>
      <w:r>
        <w:rPr>
          <w:sz w:val="30"/>
          <w:szCs w:val="30"/>
        </w:rPr>
        <w:t>Description</w:t>
      </w:r>
      <w:r>
        <w:rPr>
          <w:sz w:val="30"/>
          <w:szCs w:val="30"/>
        </w:rPr>
        <w:t>：</w:t>
      </w:r>
    </w:p>
    <w:p w:rsidR="004C0EEC" w:rsidRDefault="00581C78" w:rsidP="00581C78">
      <w:pPr>
        <w:spacing w:line="400" w:lineRule="exact"/>
        <w:ind w:left="1240" w:right="-81" w:hanging="600"/>
        <w:jc w:val="both"/>
        <w:rPr>
          <w:sz w:val="30"/>
          <w:szCs w:val="30"/>
        </w:rPr>
      </w:pPr>
      <w:r>
        <w:rPr>
          <w:sz w:val="30"/>
          <w:szCs w:val="30"/>
        </w:rPr>
        <w:t>一、依記帳士法第</w:t>
      </w:r>
      <w:r>
        <w:rPr>
          <w:sz w:val="30"/>
          <w:szCs w:val="30"/>
        </w:rPr>
        <w:t>5</w:t>
      </w:r>
      <w:r>
        <w:rPr>
          <w:sz w:val="30"/>
          <w:szCs w:val="30"/>
        </w:rPr>
        <w:t>條暨記帳士證書核發辦法規定辦理。</w:t>
      </w:r>
    </w:p>
    <w:p w:rsidR="004C0EEC" w:rsidRDefault="00581C78" w:rsidP="00581C78">
      <w:pPr>
        <w:spacing w:line="400" w:lineRule="exact"/>
        <w:ind w:left="1247" w:right="-57"/>
        <w:jc w:val="both"/>
      </w:pPr>
      <w:r>
        <w:rPr>
          <w:sz w:val="30"/>
          <w:szCs w:val="30"/>
        </w:rPr>
        <w:t xml:space="preserve">Handled in accordance with Article 5 of the Certified Public Bookkeepers </w:t>
      </w:r>
      <w:r>
        <w:rPr>
          <w:sz w:val="30"/>
          <w:szCs w:val="30"/>
        </w:rPr>
        <w:t>Act and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Rules Governing Issuance of Certificate of Public Bookkeeper.</w:t>
      </w:r>
    </w:p>
    <w:p w:rsidR="004C0EEC" w:rsidRDefault="00581C78">
      <w:pPr>
        <w:spacing w:line="400" w:lineRule="exact"/>
        <w:ind w:left="1240" w:right="-81" w:hanging="600"/>
      </w:pPr>
      <w:r>
        <w:rPr>
          <w:sz w:val="30"/>
          <w:szCs w:val="30"/>
        </w:rPr>
        <w:t>二、茲檢具下列文件：（請勾選檢附項目，詳註二）</w:t>
      </w:r>
    </w:p>
    <w:p w:rsidR="004C0EEC" w:rsidRDefault="00581C78" w:rsidP="00581C78">
      <w:pPr>
        <w:spacing w:line="400" w:lineRule="exact"/>
        <w:ind w:left="1247" w:right="-57"/>
        <w:jc w:val="both"/>
      </w:pPr>
      <w:r>
        <w:rPr>
          <w:sz w:val="30"/>
          <w:szCs w:val="30"/>
        </w:rPr>
        <w:t xml:space="preserve">The following documents are hereby inspected: (Please tick the </w:t>
      </w:r>
      <w:r>
        <w:rPr>
          <w:sz w:val="30"/>
          <w:szCs w:val="30"/>
        </w:rPr>
        <w:t xml:space="preserve">attached items, see </w:t>
      </w:r>
      <w:r>
        <w:rPr>
          <w:rFonts w:cs="Arial"/>
          <w:sz w:val="30"/>
          <w:szCs w:val="30"/>
        </w:rPr>
        <w:t>Note 2</w:t>
      </w:r>
      <w:r>
        <w:rPr>
          <w:sz w:val="30"/>
          <w:szCs w:val="30"/>
        </w:rPr>
        <w:t>)</w:t>
      </w:r>
    </w:p>
    <w:p w:rsidR="004C0EEC" w:rsidRDefault="00581C78" w:rsidP="00581C78">
      <w:pPr>
        <w:spacing w:line="400" w:lineRule="exact"/>
        <w:ind w:left="1078" w:right="-81"/>
        <w:jc w:val="both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（一）記帳士考試及格證書正本及影本各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</w:t>
      </w:r>
      <w:r>
        <w:rPr>
          <w:rFonts w:ascii="DFKaiShu-SB-Estd-BF" w:hAnsi="DFKaiShu-SB-Estd-BF" w:cs="Arial"/>
          <w:sz w:val="30"/>
          <w:szCs w:val="30"/>
        </w:rPr>
        <w:t>；</w:t>
      </w:r>
      <w:r>
        <w:rPr>
          <w:rFonts w:ascii="DFKaiShu-SB-Estd-BF" w:hAnsi="DFKaiShu-SB-Estd-BF"/>
          <w:sz w:val="30"/>
        </w:rPr>
        <w:t>記帳士考試及格證</w:t>
      </w:r>
    </w:p>
    <w:p w:rsidR="004C0EEC" w:rsidRDefault="00581C78">
      <w:pPr>
        <w:spacing w:line="400" w:lineRule="exact"/>
        <w:ind w:left="2268" w:right="-57"/>
      </w:pPr>
      <w:r>
        <w:rPr>
          <w:rFonts w:ascii="DFKaiShu-SB-Estd-BF" w:hAnsi="DFKaiShu-SB-Estd-BF"/>
          <w:sz w:val="30"/>
        </w:rPr>
        <w:t>書為電子證書型式者，為其列印本</w:t>
      </w:r>
      <w:r>
        <w:rPr>
          <w:rFonts w:ascii="TimesNewRomanPSMT" w:hAnsi="TimesNewRomanPSMT"/>
          <w:sz w:val="30"/>
        </w:rPr>
        <w:t>1</w:t>
      </w:r>
      <w:r>
        <w:rPr>
          <w:rFonts w:ascii="DFKaiShu-SB-Estd-BF" w:hAnsi="DFKaiShu-SB-Estd-BF"/>
          <w:sz w:val="30"/>
        </w:rPr>
        <w:t>份。</w:t>
      </w:r>
    </w:p>
    <w:p w:rsidR="004C0EEC" w:rsidRDefault="00581C78" w:rsidP="00581C78">
      <w:pPr>
        <w:spacing w:line="400" w:lineRule="exact"/>
        <w:ind w:left="2211" w:right="-57"/>
        <w:jc w:val="both"/>
      </w:pPr>
      <w:r>
        <w:rPr>
          <w:rFonts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cs="Arial"/>
          <w:sz w:val="30"/>
          <w:szCs w:val="30"/>
        </w:rPr>
        <w:t xml:space="preserve">original and a photocopy of the certificate for passing the certified public bookkeepers examination; if the certificate for passing the certified public bookkeepers </w:t>
      </w:r>
      <w:r>
        <w:rPr>
          <w:rFonts w:cs="Arial"/>
          <w:sz w:val="30"/>
          <w:szCs w:val="30"/>
        </w:rPr>
        <w:t>examination is of the electronic certificate type, the applicant shall attach a printout of the certificate.</w:t>
      </w:r>
    </w:p>
    <w:p w:rsidR="004C0EEC" w:rsidRDefault="00581C78" w:rsidP="00581C78">
      <w:pPr>
        <w:spacing w:line="400" w:lineRule="exact"/>
        <w:ind w:left="1078" w:right="-81"/>
        <w:jc w:val="both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（二）履歷表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1030" type="#_x0000_t202" style="position:absolute;left:0;text-align:left;margin-left:399pt;margin-top:4.6pt;width:127.4pt;height:164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WNmAEAABcDAAAOAAAAZHJzL2Uyb0RvYy54bWysUlFKAzEQ/Re8Q8i/3W2hWpduRSmKICqo&#10;B0izSTewyYQkdrcX8BiCl/BInsNJdltF/8SfZDIzefPmzczPOt2QjXBegSnpeJRTIgyHSpl1SZ8e&#10;L49mlPjATMUaMKKkW+Hp2eLwYN7aQkyghqYSjiCI8UVrS1qHYIss87wWmvkRWGEwKMFpFvDp1lnl&#10;WIvouskmeX6cteAq64AL79G77IN0kfClFDzcSelFIE1JkVtIp0vnKp7ZYs6KtWO2Vnygwf7AQjNl&#10;sOgeaskCI89O/YLSijvwIMOIg85ASsVF6gG7Gec/unmomRWpFxTH271M/v9g+e3m3hFV4ewoMUzj&#10;iD7eXj5e38dRmtb6AjMeLOaE7gK6mDb4PTpjx510Ot7YC8E4irzdCyu6QHj8dDw+OZ1hiGNsks+m&#10;pyfTiJN9fbfOhysBmkSjpA4nlwRlmxsf+tRdCv6LxHoC0QrdqhtYraDaItnm2qBIceA7w+2M1c5g&#10;hteAq9DXMXD+HECqVCuC9khDLVQ/sR02JY73+ztlfe3z4hMAAP//AwBQSwMEFAAGAAgAAAAhAIZI&#10;z1zgAAAACgEAAA8AAABkcnMvZG93bnJldi54bWxMj8FOwzAQRO9I/IO1SNyoTSqaJsSpKgQnJEQa&#10;DhydeJtYjdchdtvw97inclzNaua9YjPbgZ1w8saRhMeFAIbUOm2ok/BVvz2sgfmgSKvBEUr4RQ+b&#10;8vamULl2Z6rwtAsdiyXkcyWhD2HMOfdtj1b5hRuRYrZ3k1UhnlPH9aTOsdwOPBFixa0yFBd6NeJL&#10;j+1hd7QStt9UvZqfj+az2lemrjNB76uDlPd38/YZWMA5XJ/hgh/RoYxMjTuS9myQkGbr6BIkZAmw&#10;Sy6ekujSSFgu0xR4WfD/CuUfAAAA//8DAFBLAQItABQABgAIAAAAIQC2gziS/gAAAOEBAAATAAAA&#10;AAAAAAAAAAAAAAAAAABbQ29udGVudF9UeXBlc10ueG1sUEsBAi0AFAAGAAgAAAAhADj9If/WAAAA&#10;lAEAAAsAAAAAAAAAAAAAAAAALwEAAF9yZWxzLy5yZWxzUEsBAi0AFAAGAAgAAAAhADqntY2YAQAA&#10;FwMAAA4AAAAAAAAAAAAAAAAALgIAAGRycy9lMm9Eb2MueG1sUEsBAi0AFAAGAAgAAAAhAIZIz1zg&#10;AAAACgEAAA8AAAAAAAAAAAAAAAAA8gMAAGRycy9kb3ducmV2LnhtbFBLBQYAAAAABAAEAPMAAAD/&#10;BAAAAAA=&#10;" filled="f" stroked="f">
            <v:textbox inset="0,0,0,0">
              <w:txbxContent>
                <w:tbl>
                  <w:tblPr>
                    <w:tblW w:w="2262" w:type="dxa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2"/>
                  </w:tblGrid>
                  <w:tr w:rsidR="004C0EEC">
                    <w:trPr>
                      <w:trHeight w:val="2865"/>
                    </w:trPr>
                    <w:tc>
                      <w:tcPr>
                        <w:tcW w:w="2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4C0EEC" w:rsidRDefault="00581C78">
                        <w:pPr>
                          <w:spacing w:line="4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相片浮貼處</w:t>
                        </w:r>
                        <w:r>
                          <w:rPr>
                            <w:sz w:val="28"/>
                            <w:szCs w:val="28"/>
                          </w:rPr>
                          <w:br/>
                          <w:t>Photo sticker</w:t>
                        </w:r>
                      </w:p>
                    </w:tc>
                  </w:tr>
                </w:tbl>
                <w:p w:rsidR="004C0EEC" w:rsidRDefault="004C0EEC">
                  <w:pPr>
                    <w:pStyle w:val="a1"/>
                  </w:pPr>
                </w:p>
              </w:txbxContent>
            </v:textbox>
            <w10:wrap type="square"/>
          </v:shape>
        </w:pict>
      </w:r>
    </w:p>
    <w:p w:rsidR="004C0EEC" w:rsidRDefault="00581C78" w:rsidP="00581C78">
      <w:pPr>
        <w:spacing w:line="400" w:lineRule="exact"/>
        <w:ind w:left="1077" w:right="-57" w:firstLine="1134"/>
        <w:jc w:val="both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A curriculum vitae of the applicant.</w:t>
      </w:r>
    </w:p>
    <w:p w:rsidR="004C0EEC" w:rsidRDefault="00581C78" w:rsidP="00581C78">
      <w:pPr>
        <w:spacing w:line="400" w:lineRule="exact"/>
        <w:ind w:left="2268" w:right="-57" w:hanging="1191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（三）國民身分證正反面影本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份（如範例），外國人為護照、外僑居留證或永久居留證影本。</w:t>
      </w:r>
    </w:p>
    <w:p w:rsidR="004C0EEC" w:rsidRDefault="00581C78" w:rsidP="00581C78">
      <w:pPr>
        <w:spacing w:line="400" w:lineRule="exact"/>
        <w:ind w:left="2268" w:right="-57" w:hanging="57"/>
      </w:pPr>
      <w:r>
        <w:rPr>
          <w:rFonts w:cs="Arial"/>
          <w:sz w:val="30"/>
          <w:szCs w:val="30"/>
        </w:rPr>
        <w:t xml:space="preserve">A photocopy of the front and back of the identification card </w:t>
      </w:r>
      <w:r>
        <w:rPr>
          <w:sz w:val="30"/>
          <w:szCs w:val="30"/>
        </w:rPr>
        <w:t>of the applicant</w:t>
      </w:r>
      <w:r>
        <w:rPr>
          <w:rFonts w:cs="Arial"/>
          <w:sz w:val="30"/>
          <w:szCs w:val="30"/>
        </w:rPr>
        <w:t xml:space="preserve"> (See example), a photocopy of the passport, Alien Resident Certificate, or Alien Permanent Resident </w:t>
      </w:r>
      <w:r>
        <w:rPr>
          <w:sz w:val="30"/>
          <w:szCs w:val="30"/>
        </w:rPr>
        <w:t>Certificate of the foreign applicant</w:t>
      </w:r>
      <w:r>
        <w:rPr>
          <w:rFonts w:cs="Arial"/>
          <w:sz w:val="30"/>
          <w:szCs w:val="30"/>
        </w:rPr>
        <w:t>.</w:t>
      </w:r>
    </w:p>
    <w:p w:rsidR="004C0EEC" w:rsidRDefault="00581C78" w:rsidP="00581C78">
      <w:pPr>
        <w:spacing w:line="400" w:lineRule="exact"/>
        <w:ind w:left="1864" w:right="-81" w:hanging="786"/>
        <w:jc w:val="both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（四）最近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年內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吋半身相片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張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詳註三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>。</w:t>
      </w:r>
    </w:p>
    <w:p w:rsidR="004C0EEC" w:rsidRDefault="00581C78" w:rsidP="00581C78">
      <w:pPr>
        <w:tabs>
          <w:tab w:val="left" w:pos="2493"/>
        </w:tabs>
        <w:spacing w:line="400" w:lineRule="exact"/>
        <w:ind w:left="2268" w:right="-57"/>
        <w:jc w:val="both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Two 2-inch phot</w:t>
      </w:r>
      <w:r>
        <w:rPr>
          <w:rFonts w:cs="Arial"/>
          <w:sz w:val="30"/>
          <w:szCs w:val="30"/>
        </w:rPr>
        <w:t>ographs of the applicant taken within the year (Note 3).</w:t>
      </w:r>
    </w:p>
    <w:p w:rsidR="004C0EEC" w:rsidRDefault="00581C78">
      <w:pPr>
        <w:spacing w:line="400" w:lineRule="exact"/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（五）證書費新臺幣</w:t>
      </w:r>
      <w:r>
        <w:rPr>
          <w:rFonts w:ascii="標楷體" w:hAnsi="標楷體"/>
          <w:sz w:val="30"/>
          <w:szCs w:val="30"/>
        </w:rPr>
        <w:t>壹仟伍佰元整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詳註四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標楷體" w:hAnsi="標楷體"/>
          <w:sz w:val="30"/>
          <w:szCs w:val="30"/>
        </w:rPr>
        <w:t>。</w:t>
      </w:r>
    </w:p>
    <w:p w:rsidR="004C0EEC" w:rsidRDefault="00581C78" w:rsidP="00581C78">
      <w:pPr>
        <w:spacing w:line="400" w:lineRule="exact"/>
        <w:ind w:left="1871" w:right="-57" w:firstLine="283"/>
        <w:jc w:val="both"/>
        <w:rPr>
          <w:sz w:val="30"/>
          <w:szCs w:val="30"/>
        </w:rPr>
      </w:pPr>
      <w:r>
        <w:rPr>
          <w:sz w:val="30"/>
          <w:szCs w:val="30"/>
        </w:rPr>
        <w:t>The amount of the certification fee payable is NT$1,500 (Note 4).</w:t>
      </w:r>
    </w:p>
    <w:p w:rsidR="004C0EEC" w:rsidRDefault="00581C78">
      <w:pPr>
        <w:spacing w:line="400" w:lineRule="exact"/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（六）原撤銷或廢止原因消滅之證明文件</w:t>
      </w:r>
      <w:r>
        <w:rPr>
          <w:rFonts w:ascii="標楷體" w:hAnsi="標楷體"/>
          <w:sz w:val="30"/>
          <w:szCs w:val="30"/>
        </w:rPr>
        <w:t>。</w:t>
      </w:r>
    </w:p>
    <w:p w:rsidR="004C0EEC" w:rsidRDefault="00581C78" w:rsidP="00581C78">
      <w:pPr>
        <w:spacing w:line="400" w:lineRule="exact"/>
        <w:ind w:left="2211" w:right="-57"/>
        <w:jc w:val="both"/>
      </w:pPr>
      <w:r>
        <w:rPr>
          <w:sz w:val="30"/>
          <w:szCs w:val="30"/>
        </w:rPr>
        <w:lastRenderedPageBreak/>
        <w:t>Documentary evidence that the reason for the revocation or cancellation of the original</w:t>
      </w:r>
      <w:r>
        <w:rPr>
          <w:sz w:val="30"/>
          <w:szCs w:val="30"/>
        </w:rPr>
        <w:t xml:space="preserve"> certificate has ceased to exist.</w:t>
      </w:r>
    </w:p>
    <w:p w:rsidR="004C0EEC" w:rsidRDefault="00581C78">
      <w:pPr>
        <w:spacing w:line="400" w:lineRule="exact"/>
        <w:ind w:left="2458" w:right="-79" w:hanging="1380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（七）記帳士證書遺失或滅失登報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天聲明作廢之整張報紙。</w:t>
      </w:r>
    </w:p>
    <w:p w:rsidR="004C0EEC" w:rsidRDefault="00581C78" w:rsidP="00581C78">
      <w:pPr>
        <w:spacing w:line="400" w:lineRule="exact"/>
        <w:ind w:left="2154" w:right="-57"/>
        <w:jc w:val="both"/>
      </w:pPr>
      <w:r>
        <w:rPr>
          <w:rFonts w:cs="Arial"/>
          <w:sz w:val="30"/>
          <w:szCs w:val="30"/>
        </w:rPr>
        <w:t>T</w:t>
      </w:r>
      <w:r>
        <w:rPr>
          <w:sz w:val="30"/>
          <w:szCs w:val="30"/>
        </w:rPr>
        <w:t>he whole page of the newspaper in which the notice of nullification of certificate of public bookkeeper due to loss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or destruction thereof is </w:t>
      </w:r>
      <w:r>
        <w:rPr>
          <w:rFonts w:cs="Arial"/>
          <w:sz w:val="30"/>
          <w:szCs w:val="30"/>
        </w:rPr>
        <w:t>published for three (3) days.</w:t>
      </w:r>
    </w:p>
    <w:p w:rsidR="004C0EEC" w:rsidRDefault="00581C78">
      <w:pPr>
        <w:spacing w:line="400" w:lineRule="exact"/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（八）污損、破損或更名前之記帳士證</w:t>
      </w:r>
      <w:r>
        <w:rPr>
          <w:rFonts w:ascii="Arial" w:hAnsi="Arial" w:cs="Arial"/>
          <w:sz w:val="30"/>
          <w:szCs w:val="30"/>
        </w:rPr>
        <w:t>書</w:t>
      </w:r>
      <w:r>
        <w:rPr>
          <w:rFonts w:ascii="標楷體" w:hAnsi="標楷體"/>
          <w:sz w:val="30"/>
          <w:szCs w:val="30"/>
        </w:rPr>
        <w:t>。</w:t>
      </w:r>
    </w:p>
    <w:p w:rsidR="004C0EEC" w:rsidRDefault="00581C78" w:rsidP="00581C78">
      <w:pPr>
        <w:spacing w:line="400" w:lineRule="exact"/>
        <w:ind w:left="2098" w:right="-57"/>
        <w:jc w:val="both"/>
      </w:pPr>
      <w:r>
        <w:rPr>
          <w:sz w:val="30"/>
          <w:szCs w:val="30"/>
        </w:rPr>
        <w:t>The stained, damaged or pre-name Certified Public bookkeeper</w:t>
      </w:r>
      <w:r>
        <w:rPr>
          <w:color w:val="FF0000"/>
          <w:sz w:val="30"/>
          <w:szCs w:val="30"/>
        </w:rPr>
        <w:t>’</w:t>
      </w:r>
      <w:r>
        <w:rPr>
          <w:sz w:val="30"/>
          <w:szCs w:val="30"/>
        </w:rPr>
        <w:t>s certificate.</w:t>
      </w:r>
    </w:p>
    <w:p w:rsidR="004C0EEC" w:rsidRDefault="00581C78">
      <w:pPr>
        <w:spacing w:line="400" w:lineRule="exact"/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（九）</w:t>
      </w:r>
      <w:r>
        <w:rPr>
          <w:rFonts w:ascii="Arial" w:hAnsi="Arial" w:cs="Arial"/>
          <w:sz w:val="30"/>
          <w:szCs w:val="30"/>
        </w:rPr>
        <w:t>中文版記帳士證書及有效護照影本各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</w:t>
      </w:r>
      <w:r>
        <w:rPr>
          <w:rFonts w:ascii="標楷體" w:hAnsi="標楷體"/>
          <w:sz w:val="30"/>
          <w:szCs w:val="30"/>
        </w:rPr>
        <w:t>。</w:t>
      </w:r>
    </w:p>
    <w:p w:rsidR="004C0EEC" w:rsidRDefault="00581C78" w:rsidP="00581C78">
      <w:pPr>
        <w:spacing w:line="400" w:lineRule="exact"/>
        <w:ind w:left="2211" w:right="-57" w:hanging="113"/>
        <w:jc w:val="both"/>
      </w:pPr>
      <w:r>
        <w:rPr>
          <w:rFonts w:cs="Arial"/>
          <w:sz w:val="30"/>
          <w:szCs w:val="30"/>
        </w:rPr>
        <w:t>T</w:t>
      </w:r>
      <w:r>
        <w:rPr>
          <w:sz w:val="30"/>
          <w:szCs w:val="30"/>
        </w:rPr>
        <w:t>he Chinese Version of 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 xml:space="preserve">Certificate of Public Bookkeeper and the valid passport of the applicant, with a </w:t>
      </w:r>
      <w:r>
        <w:rPr>
          <w:rFonts w:cs="Arial"/>
          <w:sz w:val="30"/>
          <w:szCs w:val="30"/>
        </w:rPr>
        <w:t>photocopy of each.</w:t>
      </w:r>
    </w:p>
    <w:p w:rsidR="004C0EEC" w:rsidRDefault="004C0EEC">
      <w:pPr>
        <w:spacing w:line="400" w:lineRule="exact"/>
        <w:ind w:left="1864" w:right="-81" w:hanging="786"/>
      </w:pPr>
    </w:p>
    <w:p w:rsidR="004C0EEC" w:rsidRDefault="00581C78">
      <w:pPr>
        <w:spacing w:line="400" w:lineRule="exact"/>
        <w:ind w:left="894" w:right="-1775" w:hanging="174"/>
      </w:pPr>
      <w:r>
        <w:rPr>
          <w:b/>
          <w:sz w:val="30"/>
          <w:szCs w:val="30"/>
        </w:rPr>
        <w:t>三</w:t>
      </w:r>
      <w:r>
        <w:rPr>
          <w:sz w:val="30"/>
          <w:szCs w:val="30"/>
        </w:rPr>
        <w:t>、</w:t>
      </w:r>
      <w:r>
        <w:rPr>
          <w:b/>
          <w:sz w:val="30"/>
          <w:szCs w:val="30"/>
        </w:rPr>
        <w:t>聲明事項</w:t>
      </w:r>
      <w:r>
        <w:rPr>
          <w:b/>
          <w:sz w:val="30"/>
          <w:szCs w:val="30"/>
        </w:rPr>
        <w:t>Disclaimer</w:t>
      </w:r>
      <w:r>
        <w:rPr>
          <w:b/>
          <w:sz w:val="30"/>
          <w:szCs w:val="30"/>
        </w:rPr>
        <w:t>：</w:t>
      </w:r>
    </w:p>
    <w:p w:rsidR="004C0EEC" w:rsidRDefault="00581C78">
      <w:pPr>
        <w:spacing w:line="400" w:lineRule="exact"/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（一）申請人確無記帳士法第</w:t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條第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項各款不得充任記帳士情事。</w:t>
      </w:r>
    </w:p>
    <w:p w:rsidR="004C0EEC" w:rsidRDefault="00581C78" w:rsidP="00581C78">
      <w:pPr>
        <w:spacing w:line="400" w:lineRule="exact"/>
        <w:ind w:left="1644" w:right="-57"/>
        <w:jc w:val="both"/>
      </w:pPr>
      <w:r>
        <w:rPr>
          <w:b/>
          <w:sz w:val="30"/>
          <w:szCs w:val="30"/>
        </w:rPr>
        <w:t>The applicant does not have the conditions under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sz w:val="30"/>
          <w:szCs w:val="30"/>
        </w:rPr>
        <w:t>Subparagraph 1, Article 4 of the Certified Public Bookkeepers Act that he/she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sz w:val="30"/>
          <w:szCs w:val="30"/>
        </w:rPr>
        <w:t>shall not act as a certified public bookkeeper.</w:t>
      </w:r>
    </w:p>
    <w:p w:rsidR="004C0EEC" w:rsidRDefault="00581C78">
      <w:pPr>
        <w:spacing w:line="400" w:lineRule="exact"/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（二）申請人所填資料及附繳文件均為真實，如有不實願負法律責任。</w:t>
      </w:r>
    </w:p>
    <w:p w:rsidR="004C0EEC" w:rsidRDefault="00581C78" w:rsidP="00581C78">
      <w:pPr>
        <w:spacing w:line="400" w:lineRule="exact"/>
        <w:ind w:left="1587" w:right="-57"/>
        <w:jc w:val="both"/>
      </w:pPr>
      <w:r>
        <w:rPr>
          <w:b/>
          <w:sz w:val="30"/>
          <w:szCs w:val="30"/>
        </w:rPr>
        <w:t xml:space="preserve">The information </w:t>
      </w:r>
      <w:r>
        <w:rPr>
          <w:b/>
          <w:sz w:val="30"/>
          <w:szCs w:val="30"/>
        </w:rPr>
        <w:t>filled in by the applicant and the attached documents are all true</w:t>
      </w:r>
      <w:r>
        <w:rPr>
          <w:b/>
          <w:sz w:val="30"/>
          <w:szCs w:val="30"/>
        </w:rPr>
        <w:t>; if there is any untrue statement, the applicant accepts the legal responsibility.</w:t>
      </w:r>
    </w:p>
    <w:p w:rsidR="004C0EEC" w:rsidRDefault="00581C78">
      <w:pPr>
        <w:spacing w:before="217" w:line="400" w:lineRule="exact"/>
        <w:ind w:right="-1775"/>
      </w:pPr>
      <w:r>
        <w:rPr>
          <w:sz w:val="30"/>
          <w:szCs w:val="30"/>
        </w:rPr>
        <w:t>申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請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人</w:t>
      </w:r>
      <w:r>
        <w:rPr>
          <w:rFonts w:cs="標楷體"/>
          <w:sz w:val="30"/>
        </w:rPr>
        <w:t>Applicant</w:t>
      </w:r>
      <w:r>
        <w:rPr>
          <w:sz w:val="30"/>
          <w:szCs w:val="30"/>
        </w:rPr>
        <w:t xml:space="preserve">：　　　　　　　</w:t>
      </w:r>
      <w:r>
        <w:rPr>
          <w:b/>
          <w:bCs/>
          <w:sz w:val="28"/>
          <w:szCs w:val="28"/>
        </w:rPr>
        <w:t>（請務必簽名或用印</w:t>
      </w:r>
      <w:r>
        <w:rPr>
          <w:b/>
          <w:bCs/>
          <w:sz w:val="30"/>
          <w:szCs w:val="30"/>
        </w:rPr>
        <w:t xml:space="preserve">Signature </w:t>
      </w:r>
      <w:r>
        <w:rPr>
          <w:b/>
          <w:bCs/>
          <w:sz w:val="30"/>
          <w:szCs w:val="30"/>
        </w:rPr>
        <w:t>or seal</w:t>
      </w:r>
      <w:r>
        <w:rPr>
          <w:b/>
          <w:bCs/>
          <w:sz w:val="28"/>
          <w:szCs w:val="28"/>
        </w:rPr>
        <w:t>）</w:t>
      </w:r>
    </w:p>
    <w:p w:rsidR="004C0EEC" w:rsidRDefault="00581C78">
      <w:pPr>
        <w:spacing w:before="217" w:line="400" w:lineRule="exact"/>
        <w:ind w:right="-1775"/>
      </w:pPr>
      <w:r>
        <w:rPr>
          <w:sz w:val="30"/>
          <w:szCs w:val="30"/>
        </w:rPr>
        <w:t>申請日期</w:t>
      </w:r>
      <w:r>
        <w:rPr>
          <w:sz w:val="30"/>
          <w:szCs w:val="30"/>
        </w:rPr>
        <w:t>Date of Application</w:t>
      </w:r>
      <w:r>
        <w:rPr>
          <w:sz w:val="30"/>
          <w:szCs w:val="30"/>
        </w:rPr>
        <w:t>：　年</w:t>
      </w:r>
      <w:r>
        <w:rPr>
          <w:sz w:val="30"/>
          <w:szCs w:val="30"/>
        </w:rPr>
        <w:t>Year</w:t>
      </w:r>
      <w:r>
        <w:rPr>
          <w:sz w:val="30"/>
          <w:szCs w:val="30"/>
        </w:rPr>
        <w:t xml:space="preserve">　月</w:t>
      </w:r>
      <w:r>
        <w:rPr>
          <w:sz w:val="30"/>
          <w:szCs w:val="30"/>
        </w:rPr>
        <w:t>Month</w:t>
      </w:r>
      <w:r>
        <w:rPr>
          <w:sz w:val="30"/>
          <w:szCs w:val="30"/>
        </w:rPr>
        <w:t xml:space="preserve">　日</w:t>
      </w:r>
      <w:r>
        <w:rPr>
          <w:sz w:val="30"/>
          <w:szCs w:val="30"/>
        </w:rPr>
        <w:t>Day</w:t>
      </w:r>
    </w:p>
    <w:p w:rsidR="004C0EEC" w:rsidRDefault="00581C78">
      <w:pPr>
        <w:spacing w:line="420" w:lineRule="exact"/>
        <w:ind w:right="-1775"/>
      </w:pPr>
      <w:r>
        <w:rPr>
          <w:sz w:val="30"/>
          <w:szCs w:val="30"/>
        </w:rPr>
        <w:t>身分證統一編號</w:t>
      </w:r>
      <w:r>
        <w:rPr>
          <w:rFonts w:cs="標楷體"/>
          <w:sz w:val="30"/>
        </w:rPr>
        <w:t>ID No.</w:t>
      </w:r>
      <w:r>
        <w:rPr>
          <w:sz w:val="30"/>
          <w:szCs w:val="30"/>
        </w:rPr>
        <w:t>：</w:t>
      </w:r>
      <w:r>
        <w:rPr>
          <w:rFonts w:eastAsia="Times New Roman"/>
          <w:sz w:val="30"/>
          <w:szCs w:val="30"/>
        </w:rPr>
        <w:t>□□□□□□□□□□</w:t>
      </w:r>
    </w:p>
    <w:p w:rsidR="004C0EEC" w:rsidRDefault="00581C78">
      <w:pPr>
        <w:spacing w:line="400" w:lineRule="exact"/>
        <w:ind w:right="-1775"/>
      </w:pPr>
      <w:r>
        <w:rPr>
          <w:rFonts w:ascii="標楷體" w:hAnsi="標楷體" w:cs="標楷體"/>
          <w:sz w:val="28"/>
          <w:szCs w:val="28"/>
        </w:rPr>
        <w:t>註</w:t>
      </w:r>
      <w:r>
        <w:rPr>
          <w:rFonts w:eastAsia="SimSun;宋体"/>
          <w:sz w:val="24"/>
          <w:szCs w:val="24"/>
          <w:lang w:eastAsia="zh-CN"/>
        </w:rPr>
        <w:t>Note</w:t>
      </w:r>
      <w:r>
        <w:rPr>
          <w:rFonts w:ascii="標楷體" w:hAnsi="標楷體" w:cs="標楷體"/>
          <w:sz w:val="28"/>
          <w:szCs w:val="28"/>
        </w:rPr>
        <w:t>：</w:t>
      </w:r>
    </w:p>
    <w:p w:rsidR="004C0EEC" w:rsidRDefault="00581C78">
      <w:pPr>
        <w:pStyle w:val="HTML"/>
        <w:spacing w:line="360" w:lineRule="exact"/>
        <w:ind w:left="880" w:hanging="560"/>
        <w:jc w:val="distribute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一、記帳士法第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條規定：「請領記帳士證書，應填具申請書，並檢同證明資格文件，向主管機關申請核發之。前項請領證書之資格、條件、應檢附文件、證書發給、換發、補發與其他應遵行事項之辦法，由主管機關定之。」</w:t>
      </w:r>
    </w:p>
    <w:p w:rsidR="004C0EEC" w:rsidRDefault="00581C78" w:rsidP="00581C78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23"/>
          <w:tab w:val="left" w:pos="2739"/>
          <w:tab w:val="left" w:pos="3655"/>
          <w:tab w:val="left" w:pos="4571"/>
          <w:tab w:val="left" w:pos="5487"/>
          <w:tab w:val="left" w:pos="6403"/>
          <w:tab w:val="left" w:pos="7319"/>
          <w:tab w:val="left" w:pos="8235"/>
          <w:tab w:val="left" w:pos="9151"/>
          <w:tab w:val="left" w:pos="10067"/>
          <w:tab w:val="left" w:pos="10983"/>
          <w:tab w:val="left" w:pos="11899"/>
          <w:tab w:val="left" w:pos="12815"/>
          <w:tab w:val="left" w:pos="13731"/>
          <w:tab w:val="left" w:pos="14647"/>
          <w:tab w:val="left" w:pos="15563"/>
        </w:tabs>
        <w:spacing w:line="360" w:lineRule="exact"/>
        <w:ind w:left="907"/>
        <w:jc w:val="both"/>
      </w:pPr>
      <w:r>
        <w:rPr>
          <w:rFonts w:ascii="Times New Roman" w:eastAsia="標楷體" w:hAnsi="Times New Roman" w:cs="標楷體"/>
          <w:sz w:val="30"/>
          <w:szCs w:val="30"/>
        </w:rPr>
        <w:t>Article 5 of</w:t>
      </w:r>
      <w:r>
        <w:rPr>
          <w:rFonts w:ascii="Times New Roman" w:eastAsia="標楷體" w:hAnsi="Times New Roman" w:cs="標楷體"/>
          <w:sz w:val="30"/>
          <w:szCs w:val="30"/>
        </w:rPr>
        <w:t xml:space="preserve"> the Ce</w:t>
      </w:r>
      <w:r>
        <w:rPr>
          <w:rFonts w:ascii="Times New Roman" w:eastAsia="標楷體" w:hAnsi="Times New Roman" w:cs="標楷體"/>
          <w:sz w:val="30"/>
          <w:szCs w:val="30"/>
        </w:rPr>
        <w:t>rti</w:t>
      </w:r>
      <w:bookmarkStart w:id="0" w:name="_GoBack"/>
      <w:bookmarkEnd w:id="0"/>
      <w:r>
        <w:rPr>
          <w:rFonts w:ascii="Times New Roman" w:eastAsia="標楷體" w:hAnsi="Times New Roman" w:cs="標楷體"/>
          <w:sz w:val="30"/>
          <w:szCs w:val="30"/>
        </w:rPr>
        <w:t>fied Public Bookkeepers Act</w:t>
      </w:r>
      <w:r>
        <w:rPr>
          <w:rFonts w:ascii="Times New Roman" w:eastAsia="標楷體" w:hAnsi="Times New Roman" w:cs="標楷體"/>
          <w:color w:val="FF4000"/>
          <w:sz w:val="30"/>
          <w:szCs w:val="30"/>
        </w:rPr>
        <w:t xml:space="preserve"> </w:t>
      </w:r>
      <w:r>
        <w:rPr>
          <w:rFonts w:ascii="Times New Roman" w:eastAsia="標楷體" w:hAnsi="Times New Roman" w:cs="標楷體"/>
          <w:sz w:val="30"/>
          <w:szCs w:val="30"/>
        </w:rPr>
        <w:t>stipulates: “I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 xml:space="preserve">n applying for a certificate of certified public bookkeeper, a completed 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>application form along with supporting documents shall be submitted to the competent authorities for its review and issuance of a public bookkeeper certificate. Regulations governing the qualification requirements and conditions, supporting documents requi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>red, and the procedures for the issuance of a certificate and the replacement of a certificate shall be prescribed by the competent authorities</w:t>
      </w:r>
      <w:r>
        <w:rPr>
          <w:rFonts w:ascii="Times New Roman" w:eastAsia="標楷體" w:hAnsi="Times New Roman" w:cs="標楷體"/>
          <w:sz w:val="30"/>
          <w:szCs w:val="30"/>
        </w:rPr>
        <w:t>.”</w:t>
      </w:r>
    </w:p>
    <w:p w:rsidR="004C0EEC" w:rsidRDefault="00581C78">
      <w:pPr>
        <w:spacing w:line="360" w:lineRule="exact"/>
        <w:ind w:left="842" w:right="39" w:hanging="560"/>
        <w:jc w:val="distribute"/>
      </w:pPr>
      <w:r>
        <w:rPr>
          <w:sz w:val="28"/>
          <w:szCs w:val="28"/>
        </w:rPr>
        <w:t>二、屬第</w:t>
      </w:r>
      <w:r>
        <w:rPr>
          <w:sz w:val="28"/>
          <w:szCs w:val="28"/>
        </w:rPr>
        <w:t>1</w:t>
      </w:r>
      <w:r>
        <w:rPr>
          <w:sz w:val="28"/>
          <w:szCs w:val="28"/>
        </w:rPr>
        <w:t>次請領記帳士證書者，應檢附說明二、（一）至（五）之文件；屬依記帳士法第</w:t>
      </w:r>
      <w:r>
        <w:rPr>
          <w:sz w:val="28"/>
          <w:szCs w:val="28"/>
        </w:rPr>
        <w:t>4</w:t>
      </w:r>
      <w:r>
        <w:rPr>
          <w:sz w:val="28"/>
          <w:szCs w:val="28"/>
        </w:rPr>
        <w:t>條第</w:t>
      </w:r>
      <w:r>
        <w:rPr>
          <w:sz w:val="28"/>
          <w:szCs w:val="28"/>
        </w:rPr>
        <w:t>2</w:t>
      </w:r>
      <w:r>
        <w:rPr>
          <w:sz w:val="28"/>
          <w:szCs w:val="28"/>
        </w:rPr>
        <w:t>項規定請領記帳士證書者，應檢附說明二、（一）至（六）之文件；屬原證書遺失申請補發者，應檢附說明二、（三）至（五）及（七）</w:t>
      </w:r>
      <w:r>
        <w:rPr>
          <w:sz w:val="28"/>
          <w:szCs w:val="28"/>
        </w:rPr>
        <w:lastRenderedPageBreak/>
        <w:t>之文件；屬原</w:t>
      </w:r>
      <w:r>
        <w:rPr>
          <w:sz w:val="28"/>
          <w:szCs w:val="28"/>
        </w:rPr>
        <w:t>證書污（破）損申請換發者，應檢附說明二、（三）至（五）及（八）之文件</w:t>
      </w:r>
      <w:r>
        <w:rPr>
          <w:sz w:val="28"/>
          <w:szCs w:val="28"/>
        </w:rPr>
        <w:t>；</w:t>
      </w:r>
      <w:r>
        <w:rPr>
          <w:rFonts w:ascii="DFKaiShu-SB-Estd-BF" w:hAnsi="DFKaiShu-SB-Estd-BF"/>
          <w:sz w:val="28"/>
        </w:rPr>
        <w:t>屬請領英文版記帳士證書者，應檢附說明二、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四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、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五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及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九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之文件，並填寫英文姓名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以申請人有效護照所載之英文姓名填列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。</w:t>
      </w:r>
    </w:p>
    <w:p w:rsidR="004C0EEC" w:rsidRDefault="00581C78" w:rsidP="00581C78">
      <w:pPr>
        <w:spacing w:line="360" w:lineRule="exact"/>
        <w:ind w:left="850" w:right="57"/>
        <w:jc w:val="both"/>
      </w:pPr>
      <w:r>
        <w:rPr>
          <w:rFonts w:cs="標楷體"/>
          <w:sz w:val="30"/>
          <w:szCs w:val="30"/>
        </w:rPr>
        <w:t>Those who apply for a Certificate of Public Bookkeeper for the</w:t>
      </w:r>
      <w:r>
        <w:rPr>
          <w:rFonts w:cs="標楷體"/>
          <w:sz w:val="30"/>
          <w:szCs w:val="30"/>
        </w:rPr>
        <w:t xml:space="preserve"> first time should attach the documents of Description 2, (1) to (5); those who apply for a Certificate of Public Bookkeeper in accordance </w:t>
      </w:r>
      <w:r>
        <w:rPr>
          <w:rFonts w:cs="標楷體"/>
          <w:sz w:val="30"/>
          <w:szCs w:val="30"/>
        </w:rPr>
        <w:t>with Item 2, Article 4 of the Certified Public Bookkeepers Act should attach the documents in Description 2, (1) to (</w:t>
      </w:r>
      <w:r>
        <w:rPr>
          <w:rFonts w:cs="標楷體"/>
          <w:sz w:val="30"/>
          <w:szCs w:val="30"/>
        </w:rPr>
        <w:t>6); if the original certificate is lost and the application is for reissuance, the documents in Description 2, (3) to (5) and (7) should be attached; if the original certificate is stained (damaged) and the</w:t>
      </w:r>
      <w:r>
        <w:rPr>
          <w:rFonts w:cs="標楷體"/>
          <w:color w:val="FF0000"/>
          <w:sz w:val="30"/>
          <w:szCs w:val="30"/>
        </w:rPr>
        <w:t xml:space="preserve"> </w:t>
      </w:r>
      <w:r>
        <w:rPr>
          <w:rFonts w:cs="標楷體"/>
          <w:sz w:val="30"/>
          <w:szCs w:val="30"/>
        </w:rPr>
        <w:t>application is for r</w:t>
      </w:r>
      <w:r>
        <w:rPr>
          <w:rFonts w:cs="標楷體"/>
          <w:sz w:val="30"/>
          <w:szCs w:val="30"/>
        </w:rPr>
        <w:t xml:space="preserve">enewal, the documents in </w:t>
      </w:r>
      <w:r>
        <w:rPr>
          <w:rFonts w:cs="標楷體"/>
          <w:sz w:val="30"/>
          <w:szCs w:val="30"/>
        </w:rPr>
        <w:t>Description 2, (3) to (5) and (8) should be attached; those who apply for a English Version of the</w:t>
      </w:r>
      <w:r>
        <w:rPr>
          <w:rFonts w:ascii="DFKaiShu-SB-Estd-BF" w:hAnsi="DFKaiShu-SB-Estd-BF" w:cs="標楷體"/>
          <w:sz w:val="30"/>
          <w:szCs w:val="30"/>
        </w:rPr>
        <w:t xml:space="preserve"> </w:t>
      </w:r>
      <w:r>
        <w:rPr>
          <w:rFonts w:cs="標楷體"/>
          <w:sz w:val="30"/>
          <w:szCs w:val="30"/>
        </w:rPr>
        <w:t>Certificate of Public Bookkeeper should attach the documents in Description 2, (4) (5) and (9), and fill in the English name of the applicant’s valid passpor</w:t>
      </w:r>
      <w:r>
        <w:rPr>
          <w:rFonts w:cs="標楷體"/>
          <w:sz w:val="30"/>
          <w:szCs w:val="30"/>
        </w:rPr>
        <w:t>t.</w:t>
      </w:r>
    </w:p>
    <w:p w:rsidR="004C0EEC" w:rsidRDefault="00581C78">
      <w:pPr>
        <w:spacing w:line="360" w:lineRule="exact"/>
        <w:ind w:left="842" w:right="39" w:hanging="560"/>
        <w:jc w:val="distribute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三、相片背面請書寫姓名，</w:t>
      </w:r>
      <w:r>
        <w:rPr>
          <w:rFonts w:ascii="標楷體" w:hAnsi="標楷體" w:cs="標楷體"/>
          <w:sz w:val="28"/>
          <w:szCs w:val="28"/>
        </w:rPr>
        <w:t>1</w:t>
      </w:r>
      <w:r>
        <w:rPr>
          <w:rFonts w:ascii="標楷體" w:hAnsi="標楷體" w:cs="標楷體"/>
          <w:sz w:val="28"/>
          <w:szCs w:val="28"/>
        </w:rPr>
        <w:t>張浮貼於申請書，另</w:t>
      </w:r>
      <w:r>
        <w:rPr>
          <w:rFonts w:ascii="標楷體" w:hAnsi="標楷體" w:cs="標楷體"/>
          <w:sz w:val="28"/>
          <w:szCs w:val="28"/>
        </w:rPr>
        <w:t>1</w:t>
      </w:r>
      <w:r>
        <w:rPr>
          <w:rFonts w:ascii="標楷體" w:hAnsi="標楷體" w:cs="標楷體"/>
          <w:sz w:val="28"/>
          <w:szCs w:val="28"/>
        </w:rPr>
        <w:t>張逕貼於履歷表。</w:t>
      </w:r>
    </w:p>
    <w:p w:rsidR="004C0EEC" w:rsidRDefault="00581C78" w:rsidP="00581C78">
      <w:pPr>
        <w:spacing w:line="360" w:lineRule="exact"/>
        <w:ind w:left="850" w:right="57"/>
        <w:jc w:val="both"/>
      </w:pPr>
      <w:r>
        <w:rPr>
          <w:rFonts w:cs="標楷體"/>
          <w:sz w:val="30"/>
          <w:szCs w:val="30"/>
        </w:rPr>
        <w:t xml:space="preserve">Please write your name on the back of the photo, and stick one on the application form, and one on the </w:t>
      </w:r>
      <w:r>
        <w:rPr>
          <w:rFonts w:cs="Arial"/>
          <w:sz w:val="30"/>
          <w:szCs w:val="30"/>
        </w:rPr>
        <w:t>curriculum vitae</w:t>
      </w:r>
      <w:r>
        <w:rPr>
          <w:rFonts w:cs="標楷體"/>
          <w:sz w:val="30"/>
          <w:szCs w:val="30"/>
        </w:rPr>
        <w:t>.</w:t>
      </w:r>
    </w:p>
    <w:p w:rsidR="004C0EEC" w:rsidRDefault="00581C78" w:rsidP="00581C78">
      <w:pPr>
        <w:spacing w:line="360" w:lineRule="exact"/>
        <w:ind w:left="842" w:right="40" w:hanging="560"/>
        <w:jc w:val="both"/>
      </w:pPr>
      <w:r>
        <w:rPr>
          <w:sz w:val="28"/>
          <w:szCs w:val="28"/>
        </w:rPr>
        <w:t>四、證書費新臺幣</w:t>
      </w:r>
      <w:r>
        <w:rPr>
          <w:sz w:val="28"/>
          <w:szCs w:val="28"/>
        </w:rPr>
        <w:t>1,500</w:t>
      </w:r>
      <w:r>
        <w:rPr>
          <w:sz w:val="28"/>
          <w:szCs w:val="28"/>
        </w:rPr>
        <w:t>元</w:t>
      </w:r>
      <w:r>
        <w:rPr>
          <w:color w:val="000000"/>
          <w:sz w:val="28"/>
          <w:szCs w:val="28"/>
        </w:rPr>
        <w:t>，</w:t>
      </w:r>
      <w:r>
        <w:rPr>
          <w:sz w:val="28"/>
          <w:szCs w:val="28"/>
        </w:rPr>
        <w:t>得選擇以「</w:t>
      </w:r>
      <w:r>
        <w:rPr>
          <w:b/>
          <w:bCs/>
          <w:sz w:val="28"/>
          <w:szCs w:val="28"/>
        </w:rPr>
        <w:t>財政部賦稅署」</w:t>
      </w:r>
      <w:r>
        <w:rPr>
          <w:sz w:val="28"/>
          <w:szCs w:val="28"/>
        </w:rPr>
        <w:t>為抬頭之郵政匯票繳交或透過</w:t>
      </w:r>
      <w:r>
        <w:rPr>
          <w:sz w:val="28"/>
          <w:szCs w:val="28"/>
        </w:rPr>
        <w:t>e-Bill</w:t>
      </w:r>
      <w:r>
        <w:rPr>
          <w:sz w:val="28"/>
          <w:szCs w:val="28"/>
        </w:rPr>
        <w:t>全國繳費網</w:t>
      </w:r>
      <w:r>
        <w:rPr>
          <w:sz w:val="28"/>
          <w:szCs w:val="28"/>
        </w:rPr>
        <w:t>(</w:t>
      </w:r>
      <w:hyperlink r:id="rId5" w:tgtFrame="_top">
        <w:r>
          <w:rPr>
            <w:rStyle w:val="a7"/>
            <w:color w:val="auto"/>
          </w:rPr>
          <w:t>https://ebill.ba.org.tw/</w:t>
        </w:r>
      </w:hyperlink>
      <w:hyperlink r:id="rId6" w:tgtFrame="_top">
        <w:r>
          <w:rPr>
            <w:rStyle w:val="a7"/>
          </w:rPr>
          <w:t>)(</w:t>
        </w:r>
      </w:hyperlink>
      <w:r>
        <w:rPr>
          <w:rStyle w:val="a7"/>
        </w:rPr>
        <w:t>或以手機下載</w:t>
      </w:r>
      <w:r>
        <w:rPr>
          <w:sz w:val="28"/>
          <w:szCs w:val="28"/>
        </w:rPr>
        <w:t>「</w:t>
      </w:r>
      <w:r>
        <w:rPr>
          <w:sz w:val="28"/>
          <w:szCs w:val="28"/>
        </w:rPr>
        <w:t>ebill</w:t>
      </w:r>
      <w:r>
        <w:rPr>
          <w:sz w:val="28"/>
          <w:szCs w:val="28"/>
        </w:rPr>
        <w:t>全國繳費網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」及「台灣行動支付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</w:t>
      </w:r>
      <w:r>
        <w:rPr>
          <w:sz w:val="28"/>
          <w:szCs w:val="28"/>
        </w:rPr>
        <w:t>)→</w:t>
      </w:r>
      <w:r>
        <w:rPr>
          <w:sz w:val="28"/>
          <w:szCs w:val="28"/>
        </w:rPr>
        <w:t>政府機關相關費用</w:t>
      </w:r>
      <w:r>
        <w:rPr>
          <w:rFonts w:eastAsia="Times New Roman"/>
          <w:sz w:val="28"/>
          <w:szCs w:val="28"/>
        </w:rPr>
        <w:t>→</w:t>
      </w:r>
      <w:r>
        <w:rPr>
          <w:sz w:val="28"/>
          <w:szCs w:val="28"/>
        </w:rPr>
        <w:t>國庫款項費用繳費。</w:t>
      </w:r>
    </w:p>
    <w:p w:rsidR="004C0EEC" w:rsidRDefault="00581C78" w:rsidP="00581C78">
      <w:pPr>
        <w:spacing w:line="360" w:lineRule="exact"/>
        <w:ind w:left="850" w:right="57"/>
        <w:jc w:val="both"/>
      </w:pPr>
      <w:r>
        <w:rPr>
          <w:rFonts w:cs="標楷體"/>
          <w:sz w:val="30"/>
          <w:szCs w:val="30"/>
        </w:rPr>
        <w:t>The amount of the certification fee payable</w:t>
      </w:r>
      <w:r>
        <w:rPr>
          <w:rFonts w:cs="標楷體"/>
          <w:sz w:val="28"/>
          <w:szCs w:val="28"/>
        </w:rPr>
        <w:t xml:space="preserve"> is NT$1,500, and you can choose to pay by postal money o</w:t>
      </w:r>
      <w:r>
        <w:rPr>
          <w:rFonts w:cs="標楷體"/>
          <w:sz w:val="28"/>
          <w:szCs w:val="28"/>
        </w:rPr>
        <w:t xml:space="preserve">rder payable to </w:t>
      </w:r>
      <w:r>
        <w:rPr>
          <w:rFonts w:cs="標楷體"/>
          <w:color w:val="FF0000"/>
          <w:sz w:val="28"/>
          <w:szCs w:val="28"/>
        </w:rPr>
        <w:t>“</w:t>
      </w:r>
      <w:r>
        <w:rPr>
          <w:rFonts w:cs="標楷體"/>
          <w:sz w:val="28"/>
          <w:szCs w:val="28"/>
        </w:rPr>
        <w:t>Taxation Administration, Ministry of Finance</w:t>
      </w:r>
      <w:r>
        <w:rPr>
          <w:rFonts w:cs="標楷體"/>
          <w:color w:val="FF0000"/>
          <w:sz w:val="28"/>
          <w:szCs w:val="28"/>
        </w:rPr>
        <w:t xml:space="preserve">” </w:t>
      </w:r>
      <w:r>
        <w:rPr>
          <w:rFonts w:cs="標楷體"/>
          <w:sz w:val="28"/>
          <w:szCs w:val="28"/>
        </w:rPr>
        <w:t>or through the e-Bill National Payment Network (https://ebill.ba.org.tw/) (or by mobile phone</w:t>
      </w:r>
      <w:r>
        <w:rPr>
          <w:rFonts w:cs="標楷體"/>
          <w:color w:val="FF0000"/>
          <w:sz w:val="28"/>
          <w:szCs w:val="28"/>
        </w:rPr>
        <w:t>.</w:t>
      </w:r>
      <w:r>
        <w:rPr>
          <w:rFonts w:cs="標楷體"/>
          <w:sz w:val="28"/>
          <w:szCs w:val="28"/>
        </w:rPr>
        <w:t xml:space="preserve"> Download </w:t>
      </w:r>
      <w:r>
        <w:rPr>
          <w:rFonts w:cs="標楷體"/>
          <w:sz w:val="28"/>
          <w:szCs w:val="28"/>
        </w:rPr>
        <w:t>“ebill National Payment Network APP” and “Taiwan Mobile Payment APP”) → Related governmen</w:t>
      </w:r>
      <w:r>
        <w:rPr>
          <w:rFonts w:cs="標楷體"/>
          <w:sz w:val="28"/>
          <w:szCs w:val="28"/>
        </w:rPr>
        <w:t>t agency fees → Payment</w:t>
      </w:r>
      <w:r>
        <w:rPr>
          <w:rFonts w:cs="標楷體"/>
          <w:sz w:val="28"/>
          <w:szCs w:val="28"/>
        </w:rPr>
        <w:t xml:space="preserve"> of treasury fees.</w:t>
      </w:r>
    </w:p>
    <w:p w:rsidR="004C0EEC" w:rsidRDefault="00581C78" w:rsidP="00581C78">
      <w:pPr>
        <w:spacing w:line="360" w:lineRule="exact"/>
        <w:ind w:left="842" w:right="40" w:hanging="560"/>
        <w:jc w:val="both"/>
      </w:pPr>
      <w:r>
        <w:rPr>
          <w:sz w:val="28"/>
          <w:szCs w:val="28"/>
        </w:rPr>
        <w:t>五、本申請書及相關文件請逕寄：</w:t>
      </w:r>
      <w:r>
        <w:rPr>
          <w:rFonts w:ascii="DFKaiShu-SB-Estd-BF" w:hAnsi="DFKaiShu-SB-Estd-BF"/>
          <w:b/>
          <w:bCs/>
          <w:sz w:val="28"/>
          <w:szCs w:val="28"/>
        </w:rPr>
        <w:t>財</w:t>
      </w:r>
      <w:r>
        <w:rPr>
          <w:rFonts w:ascii="DFKaiShu-SB-Estd-BF" w:hAnsi="DFKaiShu-SB-Estd-BF"/>
          <w:b/>
          <w:bCs/>
          <w:sz w:val="28"/>
        </w:rPr>
        <w:t>政部</w:t>
      </w:r>
      <w:r>
        <w:rPr>
          <w:rFonts w:ascii="TimesNewRomanPS-BoldMT" w:hAnsi="TimesNewRomanPS-BoldMT"/>
          <w:b/>
          <w:bCs/>
          <w:sz w:val="28"/>
        </w:rPr>
        <w:t>540024</w:t>
      </w:r>
      <w:r>
        <w:rPr>
          <w:rFonts w:ascii="DFKaiShu-SB-Estd-BF" w:hAnsi="DFKaiShu-SB-Estd-BF"/>
          <w:b/>
          <w:bCs/>
          <w:sz w:val="28"/>
        </w:rPr>
        <w:t>南投市中興路</w:t>
      </w:r>
      <w:r>
        <w:rPr>
          <w:rFonts w:ascii="TimesNewRomanPS-BoldMT" w:hAnsi="TimesNewRomanPS-BoldMT"/>
          <w:b/>
          <w:bCs/>
          <w:sz w:val="28"/>
        </w:rPr>
        <w:t>667</w:t>
      </w:r>
      <w:r>
        <w:rPr>
          <w:rFonts w:ascii="DFKaiShu-SB-Estd-BF" w:hAnsi="DFKaiShu-SB-Estd-BF"/>
          <w:b/>
          <w:bCs/>
          <w:sz w:val="28"/>
        </w:rPr>
        <w:t>號</w:t>
      </w:r>
      <w:r>
        <w:rPr>
          <w:rFonts w:ascii="TimesNewRomanPS-BoldMT" w:hAnsi="TimesNewRomanPS-BoldMT"/>
          <w:b/>
          <w:bCs/>
          <w:sz w:val="28"/>
        </w:rPr>
        <w:t>5</w:t>
      </w:r>
      <w:r>
        <w:rPr>
          <w:rFonts w:ascii="DFKaiShu-SB-Estd-BF" w:hAnsi="DFKaiShu-SB-Estd-BF"/>
          <w:b/>
          <w:bCs/>
          <w:sz w:val="28"/>
        </w:rPr>
        <w:t>樓</w:t>
      </w:r>
      <w:r>
        <w:rPr>
          <w:b/>
          <w:sz w:val="28"/>
          <w:szCs w:val="28"/>
        </w:rPr>
        <w:t>（信封上請註明「</w:t>
      </w:r>
      <w:r>
        <w:rPr>
          <w:b/>
          <w:bCs/>
          <w:sz w:val="28"/>
          <w:szCs w:val="28"/>
        </w:rPr>
        <w:t>請領記帳士證書申請案件」）。</w:t>
      </w:r>
    </w:p>
    <w:p w:rsidR="004C0EEC" w:rsidRDefault="00581C78" w:rsidP="00581C78">
      <w:pPr>
        <w:spacing w:line="360" w:lineRule="exact"/>
        <w:ind w:left="850" w:right="57"/>
        <w:jc w:val="both"/>
      </w:pPr>
      <w:r>
        <w:rPr>
          <w:rFonts w:cs="標楷體"/>
          <w:b/>
          <w:bCs/>
          <w:sz w:val="28"/>
          <w:szCs w:val="28"/>
        </w:rPr>
        <w:t>Please send this application form and related documents directly to: Ministry of Finance, 5th Floor, No. 667, Zhongxing Road,</w:t>
      </w:r>
      <w:r>
        <w:rPr>
          <w:rFonts w:cs="標楷體"/>
          <w:b/>
          <w:bCs/>
          <w:sz w:val="28"/>
          <w:szCs w:val="28"/>
        </w:rPr>
        <w:t xml:space="preserve"> Nantou City, Nantou County 540024 (Please mark </w:t>
      </w:r>
      <w:r>
        <w:rPr>
          <w:rFonts w:cs="標楷體"/>
          <w:b/>
          <w:bCs/>
          <w:sz w:val="28"/>
          <w:szCs w:val="28"/>
        </w:rPr>
        <w:t xml:space="preserve">“Application for </w:t>
      </w:r>
      <w:r>
        <w:rPr>
          <w:rFonts w:cs="標楷體"/>
          <w:b/>
          <w:bCs/>
          <w:sz w:val="30"/>
          <w:szCs w:val="30"/>
        </w:rPr>
        <w:t>a Certified Public Bookkeeper certificate</w:t>
      </w:r>
      <w:r>
        <w:rPr>
          <w:rFonts w:cs="標楷體"/>
          <w:b/>
          <w:bCs/>
          <w:sz w:val="28"/>
          <w:szCs w:val="28"/>
        </w:rPr>
        <w:t>” on the envelope).</w:t>
      </w:r>
    </w:p>
    <w:p w:rsidR="004C0EEC" w:rsidRDefault="00581C78">
      <w:pPr>
        <w:spacing w:line="360" w:lineRule="exact"/>
        <w:ind w:left="842" w:right="40" w:hanging="560"/>
        <w:jc w:val="distribute"/>
        <w:rPr>
          <w:sz w:val="28"/>
          <w:szCs w:val="28"/>
        </w:rPr>
      </w:pPr>
      <w:r>
        <w:rPr>
          <w:sz w:val="28"/>
          <w:szCs w:val="28"/>
        </w:rPr>
        <w:t>六、依記帳士證書核發辦法，核發證書應於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天內核發，必要時得延長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天。</w:t>
      </w:r>
    </w:p>
    <w:p w:rsidR="004C0EEC" w:rsidRDefault="00581C78" w:rsidP="00581C78">
      <w:pPr>
        <w:spacing w:line="360" w:lineRule="exact"/>
        <w:ind w:left="850" w:right="57"/>
        <w:jc w:val="both"/>
      </w:pPr>
      <w:r>
        <w:rPr>
          <w:rFonts w:cs="標楷體"/>
          <w:b/>
          <w:bCs/>
          <w:sz w:val="28"/>
          <w:szCs w:val="28"/>
        </w:rPr>
        <w:t xml:space="preserve">According to the </w:t>
      </w:r>
      <w:r>
        <w:rPr>
          <w:rFonts w:cs="標楷體"/>
          <w:b/>
          <w:bCs/>
          <w:sz w:val="30"/>
          <w:szCs w:val="30"/>
        </w:rPr>
        <w:t>Rules Gove</w:t>
      </w:r>
      <w:r>
        <w:rPr>
          <w:rFonts w:cs="標楷體"/>
          <w:b/>
          <w:bCs/>
          <w:sz w:val="30"/>
          <w:szCs w:val="30"/>
        </w:rPr>
        <w:t>rning Issuance of Certificate of Public Bookkeeper,</w:t>
      </w:r>
      <w:r>
        <w:rPr>
          <w:rFonts w:cs="標楷體"/>
          <w:b/>
          <w:bCs/>
          <w:sz w:val="28"/>
          <w:szCs w:val="28"/>
        </w:rPr>
        <w:t xml:space="preserve"> the certificat</w:t>
      </w:r>
      <w:r>
        <w:rPr>
          <w:rFonts w:cs="標楷體"/>
          <w:b/>
          <w:bCs/>
          <w:sz w:val="28"/>
          <w:szCs w:val="28"/>
        </w:rPr>
        <w:t>e should be issued within 15 days, and it can be extended for 15 days if necessary.</w:t>
      </w:r>
    </w:p>
    <w:p w:rsidR="004C0EEC" w:rsidRDefault="00581C78" w:rsidP="00581C78">
      <w:pPr>
        <w:spacing w:line="360" w:lineRule="exact"/>
        <w:ind w:left="842" w:right="39" w:hanging="560"/>
        <w:jc w:val="both"/>
        <w:rPr>
          <w:sz w:val="28"/>
          <w:szCs w:val="28"/>
        </w:rPr>
      </w:pPr>
      <w:r>
        <w:rPr>
          <w:sz w:val="28"/>
          <w:szCs w:val="28"/>
        </w:rPr>
        <w:t>七、本申請書及相關文件，除記帳士考試及格證書正本於校驗後發還外，餘均由財政部留存。</w:t>
      </w:r>
    </w:p>
    <w:p w:rsidR="004C0EEC" w:rsidRDefault="00581C78" w:rsidP="00581C78">
      <w:pPr>
        <w:spacing w:line="360" w:lineRule="exact"/>
        <w:ind w:left="850" w:right="57" w:hanging="57"/>
        <w:jc w:val="both"/>
      </w:pPr>
      <w:r>
        <w:rPr>
          <w:sz w:val="28"/>
          <w:szCs w:val="28"/>
        </w:rPr>
        <w:t xml:space="preserve">This application form and related documents, except </w:t>
      </w:r>
      <w:r>
        <w:rPr>
          <w:rFonts w:cs="Arial"/>
          <w:sz w:val="30"/>
          <w:szCs w:val="30"/>
        </w:rPr>
        <w:t>the certificate for passing the certified public bookkeepers examination</w:t>
      </w:r>
      <w:r>
        <w:rPr>
          <w:sz w:val="28"/>
          <w:szCs w:val="28"/>
        </w:rPr>
        <w:t>, whic</w:t>
      </w:r>
      <w:r>
        <w:rPr>
          <w:sz w:val="28"/>
          <w:szCs w:val="28"/>
        </w:rPr>
        <w:t xml:space="preserve">h </w:t>
      </w:r>
      <w:r>
        <w:rPr>
          <w:sz w:val="30"/>
          <w:szCs w:val="30"/>
        </w:rPr>
        <w:t>will be returned to the applicant after verification thereof</w:t>
      </w:r>
      <w:r>
        <w:rPr>
          <w:sz w:val="28"/>
          <w:szCs w:val="28"/>
        </w:rPr>
        <w:t>, will be retained by the Ministry of Finance.</w:t>
      </w: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4C0EEC">
      <w:pPr>
        <w:spacing w:line="360" w:lineRule="exact"/>
        <w:ind w:left="842" w:right="39" w:hanging="560"/>
        <w:jc w:val="distribute"/>
      </w:pPr>
    </w:p>
    <w:p w:rsidR="004C0EEC" w:rsidRDefault="00581C78">
      <w:r>
        <w:rPr>
          <w:rFonts w:ascii="標楷體" w:hAnsi="標楷體" w:cs="標楷體"/>
          <w:b/>
          <w:bCs/>
          <w:sz w:val="36"/>
        </w:rPr>
        <w:t>範例</w:t>
      </w:r>
      <w:r>
        <w:rPr>
          <w:rFonts w:ascii="標楷體" w:hAnsi="標楷體" w:cs="標楷體"/>
          <w:b/>
          <w:bCs/>
          <w:sz w:val="36"/>
        </w:rPr>
        <w:t xml:space="preserve"> </w:t>
      </w:r>
      <w:r>
        <w:rPr>
          <w:rFonts w:ascii="標楷體" w:hAnsi="標楷體" w:cs="標楷體"/>
          <w:b/>
          <w:bCs/>
          <w:color w:val="FF0000"/>
          <w:sz w:val="36"/>
        </w:rPr>
        <w:t>Example</w:t>
      </w:r>
    </w:p>
    <w:p w:rsidR="004C0EEC" w:rsidRDefault="00581C78">
      <w:r>
        <w:t>身分證正反面影本請以</w:t>
      </w:r>
      <w:r>
        <w:t>A4</w:t>
      </w:r>
      <w:r>
        <w:t>紙單面影印，並請影印清晰，謝謝！</w:t>
      </w:r>
    </w:p>
    <w:p w:rsidR="004C0EEC" w:rsidRDefault="00581C78">
      <w:r>
        <w:t xml:space="preserve">Please make a photocopy of the front and back of the </w:t>
      </w:r>
      <w:r>
        <w:rPr>
          <w:color w:val="FF0000"/>
        </w:rPr>
        <w:t xml:space="preserve">identification </w:t>
      </w:r>
      <w:r>
        <w:t xml:space="preserve">card of the applicant on one </w:t>
      </w:r>
      <w:r>
        <w:t>side of A4 paper,</w:t>
      </w:r>
      <w:r>
        <w:rPr>
          <w:color w:val="FF0000"/>
        </w:rPr>
        <w:t xml:space="preserve"> and ensure that the photocopy is clearly legible, </w:t>
      </w:r>
      <w:r>
        <w:t>thank you!</w:t>
      </w:r>
    </w:p>
    <w:p w:rsidR="004C0EEC" w:rsidRDefault="004C0EEC"/>
    <w:p w:rsidR="004C0EEC" w:rsidRDefault="00581C78">
      <w:r>
        <w:rPr>
          <w:noProof/>
        </w:rPr>
        <w:pict>
          <v:shape id="_x0000_s1029" style="position:absolute;margin-left:52.85pt;margin-top:7.55pt;width:306.05pt;height:18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fqZAIAAH4FAAAOAAAAZHJzL2Uyb0RvYy54bWysVL2OEzEQ7pF4B8s92U2Cotwqmys4hQbB&#10;iTsewPF6s5b8s7J9+Wmp+OkpEA2Iijeg4HFyiLdgPPuT5CjQIbawxzszn+f7xvbsfKsVWQvnpTU5&#10;HQ5SSoThtpBmldNX14tHU0p8YKZgyhqR053w9Hz+8MFsU2diZCurCuEIgBifbeqcViHUWZJ4XgnN&#10;/MDWwoCztE6zAEu3SgrHNoCuVTJK00mysa6oneXCe/h70TjpHPHLUvDwoiy9CETlFGoLODocl3FM&#10;5jOWrRyrK8nbMtg/VKGZNLBpD3XBAiM3Tv4BpSV31tsyDLjViS1LyQVyADbD9A6bq4rVArmAOL7u&#10;ZfL/D5Y/X186IoucjigxTEOLbt++//n92/7rx1+v3+1/fMnI/tOH289vyDiKtal9BjlX9aVrVx7M&#10;yHxbOh1n4ES2KPCuF1hsA+HwczydTqBrlHDwjcaPz1JYAE5ySOc3PjwVFqHY+pkPTYeKzmJVZ/Gt&#10;6UwHfY4dVtjhQAl02FECHV42Ha5ZiHmxvmiSDWw/nMRKqs6KPm3X4tpiVLhDAko8eJU5jmqROroQ&#10;2fm7uUa0Q1xjNcS7mG5uYqGyKBHW+Pe4TsQOgyvrRZMW6aLAvQRQ37HI3ipZLKRSkbZ3q+UT5cia&#10;gZoL/Nr+nIQpExU8G09SPPQnvhMI6O+hxSdhWgYRjxCqBVM8WM1RQivslIgFKfNSlHA+8URhhbwt&#10;sbnE8MqAVN1VRjBIiIElULpnbpsSswW+HffM75Nwf2tCn6+lsQ6VPGIXzaUtdniVUAC45KhI+yDF&#10;V+R4jTIdns35bwAAAP//AwBQSwMEFAAGAAgAAAAhAFZwrPzdAAAACgEAAA8AAABkcnMvZG93bnJl&#10;di54bWxMj0FPwzAMhe9I/IfISFzQlnZotCtNJ4S02y6MCa5ea9qKxClNtpX9eswJbn720/P3yvXk&#10;rDrRGHrPBtJ5Aoq49k3PrYH962aWgwoRuUHrmQx8U4B1dX1VYtH4M7/QaRdbJSEcCjTQxTgUWoe6&#10;I4dh7gdiuX340WEUOba6GfEs4c7qRZI8aIc9y4cOB3ruqP7cHZ2ByyLgVu/v7GVr3/1XvuI33rAx&#10;tzfT0yOoSFP8M8MvvqBDJUwHf+QmKCs6WWZilWGZghJDlmbS5WDgPpeNrkr9v0L1AwAA//8DAFBL&#10;AQItABQABgAIAAAAIQC2gziS/gAAAOEBAAATAAAAAAAAAAAAAAAAAAAAAABbQ29udGVudF9UeXBl&#10;c10ueG1sUEsBAi0AFAAGAAgAAAAhADj9If/WAAAAlAEAAAsAAAAAAAAAAAAAAAAALwEAAF9yZWxz&#10;Ly5yZWxzUEsBAi0AFAAGAAgAAAAhACNkh+pkAgAAfgUAAA4AAAAAAAAAAAAAAAAALgIAAGRycy9l&#10;Mm9Eb2MueG1sUEsBAi0AFAAGAAgAAAAhAFZwrPzdAAAACgEAAA8AAAAAAAAAAAAAAAAAvgQAAGRy&#10;cy9kb3ducmV2LnhtbFBLBQYAAAAABAAEAPMAAADIBQAAAAA=&#10;" path="m,l21600,r,21600l,21600,,xe" strokeweight=".26mm">
            <v:stroke joinstyle="miter"/>
            <v:path arrowok="t"/>
          </v:shape>
        </w:pict>
      </w:r>
    </w:p>
    <w:p w:rsidR="004C0EEC" w:rsidRDefault="00581C78">
      <w:r>
        <w:rPr>
          <w:noProof/>
        </w:rPr>
        <w:pict>
          <v:shape id="外框1" o:spid="_x0000_s1028" type="#_x0000_t202" style="position:absolute;margin-left:109.7pt;margin-top:16.75pt;width:170.95pt;height:63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3rpAEAAC0DAAAOAAAAZHJzL2Uyb0RvYy54bWysUktOwzAQ3SNxB8t7mqRAKVFTBEIgJARI&#10;wAFcx24sxR7LNk16AY7AHomrwTkYu6VUsENsHM8nb95748lJr1uyEM4rMBUtBjklwnColZlX9PHh&#10;Ym9MiQ/M1KwFIyq6FJ6eTHd3Jp0txRAaaGvhCIIYX3a2ok0ItswyzxuhmR+AFQaLEpxmAUM3z2rH&#10;OkTXbTbM81HWgautAy68x+z5qkinCV9KwcOtlF4E0lYUuYV0unTO4plNJ6ycO2Ybxdc02B9YaKYM&#10;Dt1AnbPAyJNTv6C04g48yDDgoDOQUnGRNKCaIv+h5r5hViQtaI63G5v8/8Hym8WdI6qu6D4lhmlc&#10;0fvby8frcxGt6awvsePeYk/oz6DHFX/lPSaj4l46Hb+ohWAdTV5ujBV9IByTw+KoyEeHlHCsjXNU&#10;mpzPvv+2zodLAZrES0UdLi75yRbXPiATbP1qwSDyWs2Pt9DP+iRhw20G9RIpt1cGrToe5kc4OqTg&#10;YLR/iIHbrsy2K8zwBvCBrMYbOH0KIFWiEGetkNcUcCeJ2fr9xKVvx6nr+5VPPwEAAP//AwBQSwME&#10;FAAGAAgAAAAhADCFQlrdAAAACgEAAA8AAABkcnMvZG93bnJldi54bWxMj0FOwzAQRfdI3MEaJHbU&#10;SYMrGuJUCIHElrYHcOIhSYnHaewm6e0ZVrAc/af/3xS7xfViwjF0njSkqwQEUu1tR42G4+H94QlE&#10;iIas6T2hhisG2JW3N4XJrZ/pE6d9bASXUMiNhjbGIZcy1C06E1Z+QOLsy4/ORD7HRtrRzFzuerlO&#10;ko10piNeaM2Ary3W3/uL0zCd0jcVp7NtjzFU81nNH9dTo/X93fLyDCLiEv9g+NVndSjZqfIXskH0&#10;Gtbp9pFRDVmmQDCgNmkGomJSbRXIspD/Xyh/AAAA//8DAFBLAQItABQABgAIAAAAIQC2gziS/gAA&#10;AOEBAAATAAAAAAAAAAAAAAAAAAAAAABbQ29udGVudF9UeXBlc10ueG1sUEsBAi0AFAAGAAgAAAAh&#10;ADj9If/WAAAAlAEAAAsAAAAAAAAAAAAAAAAALwEAAF9yZWxzLy5yZWxzUEsBAi0AFAAGAAgAAAAh&#10;ADoTPeukAQAALQMAAA4AAAAAAAAAAAAAAAAALgIAAGRycy9lMm9Eb2MueG1sUEsBAi0AFAAGAAgA&#10;AAAhADCFQlrdAAAACgEAAA8AAAAAAAAAAAAAAAAA/gMAAGRycy9kb3ducmV2LnhtbFBLBQYAAAAA&#10;BAAEAPMAAAAIBQAAAAA=&#10;" filled="f" stroked="f">
            <v:textbox inset="7.25pt,3.65pt,7.25pt,3.65pt">
              <w:txbxContent>
                <w:p w:rsidR="004C0EEC" w:rsidRDefault="00581C78">
                  <w:pPr>
                    <w:jc w:val="center"/>
                  </w:pPr>
                  <w:r>
                    <w:t>身分證正面影本</w:t>
                  </w:r>
                </w:p>
                <w:p w:rsidR="004C0EEC" w:rsidRDefault="00581C78">
                  <w:pPr>
                    <w:jc w:val="center"/>
                  </w:pPr>
                  <w:r>
                    <w:t>ID card front copy</w:t>
                  </w:r>
                </w:p>
              </w:txbxContent>
            </v:textbox>
          </v:shape>
        </w:pict>
      </w:r>
    </w:p>
    <w:p w:rsidR="004C0EEC" w:rsidRDefault="004C0EEC"/>
    <w:p w:rsidR="004C0EEC" w:rsidRDefault="004C0EEC"/>
    <w:p w:rsidR="004C0EEC" w:rsidRDefault="004C0EEC"/>
    <w:p w:rsidR="004C0EEC" w:rsidRDefault="004C0EEC"/>
    <w:p w:rsidR="004C0EEC" w:rsidRDefault="004C0EEC"/>
    <w:p w:rsidR="004C0EEC" w:rsidRDefault="004C0EEC"/>
    <w:p w:rsidR="004C0EEC" w:rsidRDefault="00581C78">
      <w:r>
        <w:rPr>
          <w:noProof/>
        </w:rPr>
        <w:pict>
          <v:shape id="手繪多邊形: 圖案 3" o:spid="_x0000_s1027" style="position:absolute;margin-left:54.35pt;margin-top:18.05pt;width:306.05pt;height:1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ZMZQIAAH4FAAAOAAAAZHJzL2Uyb0RvYy54bWysVL2OEzEQ7pF4B8s92U1yiu5W2VzBKTQI&#10;TtzxAI7Xm7Xkn5Xty09LxU9PgWg4UfEGFDxODvEWjGd/khwFOsQW9nhn5vN839ienm+0IivhvLQm&#10;p8NBSokw3BbSLHP6+nr+5JQSH5gpmLJG5HQrPD2fPX40XdeZGNnKqkI4AiDGZ+s6p1UIdZYknldC&#10;Mz+wtTDgLK3TLMDSLZPCsTWga5WM0nSSrK0rame58B7+XjROOkP8shQ8vCxLLwJROYXaAo4Ox0Uc&#10;k9mUZUvH6krytgz2D1VoJg1s2kNdsMDIjZN/QGnJnfW2DANudWLLUnKBHIDNML3H5qpitUAuII6v&#10;e5n8/4PlL1aXjsgipyeUGKahRXfvPvz8/m339dOvN+93P24zsvv88e7LWzKOYq1rn0HOVX3p2pUH&#10;MzLflE7HGTiRDQq87QUWm0A4/Byfnk6ga5Rw8I3GJ2cpLAAn2afzGx+eCYtQbPXch6ZDRWexqrP4&#10;xnSmgz7HDivscKAEOuwogQ4vmg7XLMS8WF80yRq2H05iJVVnRZ+2K3FtMSrcIwEl7r3KHEa1SB1d&#10;iOz83Vwj2j6usRriXUw3N7FQWZQIa/x7XCdih8GV9aJJi3RR4F4CqO9QZG+VLOZSqUjbu+XiqXJk&#10;xUDNOX5tf47ClIkKno0nKR76I98RBPR33+KjMC2DiEcI1YIpHqzmKKEVtkrEgpR5JUo4n3iisELe&#10;lthcYnhlQKruKiMYJMTAEig9MLdNidkC344H5vdJuL81oc/X0liHSh6wi+bCFlu8SigAXHJUpH2Q&#10;4ityuEaZ9s/m7DcAAAD//wMAUEsDBBQABgAIAAAAIQC+EiNm3QAAAAoBAAAPAAAAZHJzL2Rvd25y&#10;ZXYueG1sTI/BTsMwEETvSPyDtUhcELUbUBtCnAoh9dYLpYLrNlmSCHsdYrcN/XqWExxn9ml2plxN&#10;3qkjjbEPbGE+M6CI69D03FrYva5vc1AxITfoApOFb4qwqi4vSiyacOIXOm5TqySEY4EWupSGQutY&#10;d+QxzsJALLePMHpMIsdWNyOeJNw7nRmz0B57lg8dDvTcUf25PXgL5yziRu9u3Hnj3sNX/sBvvGZr&#10;r6+mp0dQiab0B8NvfakOlXTahwM3UTnRJl8KauFuMQclwDIzsmVv4d6Io6tS/59Q/QAAAP//AwBQ&#10;SwECLQAUAAYACAAAACEAtoM4kv4AAADhAQAAEwAAAAAAAAAAAAAAAAAAAAAAW0NvbnRlbnRfVHlw&#10;ZXNdLnhtbFBLAQItABQABgAIAAAAIQA4/SH/1gAAAJQBAAALAAAAAAAAAAAAAAAAAC8BAABfcmVs&#10;cy8ucmVsc1BLAQItABQABgAIAAAAIQBAQpZMZQIAAH4FAAAOAAAAAAAAAAAAAAAAAC4CAABkcnMv&#10;ZTJvRG9jLnhtbFBLAQItABQABgAIAAAAIQC+EiNm3QAAAAoBAAAPAAAAAAAAAAAAAAAAAL8EAABk&#10;cnMvZG93bnJldi54bWxQSwUGAAAAAAQABADzAAAAyQUAAAAA&#10;" path="m,l21600,r,21600l,21600,,xe" strokeweight=".26mm">
            <v:stroke joinstyle="miter"/>
            <v:path arrowok="t"/>
          </v:shape>
        </w:pict>
      </w:r>
      <w:r>
        <w:rPr>
          <w:noProof/>
        </w:rPr>
        <w:pict>
          <v:shape id="外框3" o:spid="_x0000_s1026" type="#_x0000_t202" style="position:absolute;margin-left:117.85pt;margin-top:67.7pt;width:171pt;height:63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/HpAEAAC0DAAAOAAAAZHJzL2Uyb0RvYy54bWysUktOwzAQ3SNxB8t7mjR8ClFTBEIgJARI&#10;wAFcx24sxR7LNk16AY7AHomrwTkYux8q2CE2jueTN++98fi01y2ZC+cVmIoOBzklwnColZlV9Onx&#10;cu+YEh+YqVkLRlR0ITw9nezujDtbigIaaGvhCIIYX3a2ok0ItswyzxuhmR+AFQaLEpxmAUM3y2rH&#10;OkTXbVbk+VHWgautAy68x+zFskgnCV9KwcOdlF4E0lYUuYV0unRO45lNxqycOWYbxVc02B9YaKYM&#10;Dt1AXbDAyLNTv6C04g48yDDgoDOQUnGRNKCaYf5DzUPDrEha0BxvNzb5/4Plt/N7R1Rd0UNKDNO4&#10;oo/318+3l/1oTWd9iR0PFntCfw49rnid95iMinvpdPyiFoJ1NHmxMVb0gXBMFsPRcJRjiWPtOEel&#10;yfns+2/rfLgSoEm8VNTh4pKfbH7jAzLB1nULBpHXcn68hX7aJwnFmtsU6gVSbq8NWnVS5CMUF1Jw&#10;cLR/iIHbrky3K8zwBvCBLMcbOHsOIFWiEGctkVcUcCeJ2er9xKVvx6nr+5VPvgAAAP//AwBQSwME&#10;FAAGAAgAAAAhAPuSmLTdAAAACwEAAA8AAABkcnMvZG93bnJldi54bWxMj8FOwzAMhu9IvENkJG4s&#10;7bauqDSdEAKJK2MPkDam6Wicrsna7u0xJzja36/fn8v94nox4Rg6TwrSVQICqfGmo1bB8fPt4RFE&#10;iJqM7j2hgisG2Fe3N6UujJ/pA6dDbAWXUCi0AhvjUEgZGotOh5UfkJh9+dHpyOPYSjPqmctdL9dJ&#10;spNOd8QXrB7wxWLzfbg4BdMpfc3idDb2GEM9n7P5/Xpqlbq/W56fQERc4l8YfvVZHSp2qv2FTBC9&#10;gvUmyznKYJNtQXAiy3Pe1Ix26RZkVcr/P1Q/AAAA//8DAFBLAQItABQABgAIAAAAIQC2gziS/gAA&#10;AOEBAAATAAAAAAAAAAAAAAAAAAAAAABbQ29udGVudF9UeXBlc10ueG1sUEsBAi0AFAAGAAgAAAAh&#10;ADj9If/WAAAAlAEAAAsAAAAAAAAAAAAAAAAALwEAAF9yZWxzLy5yZWxzUEsBAi0AFAAGAAgAAAAh&#10;AJJgv8ekAQAALQMAAA4AAAAAAAAAAAAAAAAALgIAAGRycy9lMm9Eb2MueG1sUEsBAi0AFAAGAAgA&#10;AAAhAPuSmLTdAAAACwEAAA8AAAAAAAAAAAAAAAAA/gMAAGRycy9kb3ducmV2LnhtbFBLBQYAAAAA&#10;BAAEAPMAAAAIBQAAAAA=&#10;" filled="f" stroked="f">
            <v:textbox inset="7.25pt,3.65pt,7.25pt,3.65pt">
              <w:txbxContent>
                <w:p w:rsidR="004C0EEC" w:rsidRDefault="00581C78">
                  <w:pPr>
                    <w:jc w:val="center"/>
                  </w:pPr>
                  <w:r>
                    <w:t>身分證反面影本</w:t>
                  </w:r>
                </w:p>
                <w:p w:rsidR="004C0EEC" w:rsidRDefault="00581C78">
                  <w:pPr>
                    <w:jc w:val="center"/>
                  </w:pPr>
                  <w:r>
                    <w:t>ID card back copy</w:t>
                  </w:r>
                </w:p>
              </w:txbxContent>
            </v:textbox>
          </v:shape>
        </w:pict>
      </w:r>
    </w:p>
    <w:p w:rsidR="004C0EEC" w:rsidRDefault="004C0EEC"/>
    <w:p w:rsidR="004C0EEC" w:rsidRDefault="004C0EEC"/>
    <w:p w:rsidR="004C0EEC" w:rsidRDefault="004C0EEC"/>
    <w:p w:rsidR="004C0EEC" w:rsidRDefault="004C0EEC"/>
    <w:p w:rsidR="004C0EEC" w:rsidRDefault="004C0EEC"/>
    <w:p w:rsidR="004C0EEC" w:rsidRDefault="004C0EEC"/>
    <w:p w:rsidR="004C0EEC" w:rsidRDefault="004C0EEC"/>
    <w:sectPr w:rsidR="004C0EEC">
      <w:pgSz w:w="11906" w:h="16838"/>
      <w:pgMar w:top="454" w:right="737" w:bottom="295" w:left="851" w:header="0" w:footer="0" w:gutter="0"/>
      <w:cols w:space="720"/>
      <w:formProt w:val="0"/>
      <w:docGrid w:type="lines" w:linePitch="600" w:charSpace="-45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panose1 w:val="00000000000000000000"/>
    <w:charset w:val="88"/>
    <w:family w:val="roman"/>
    <w:notTrueType/>
    <w:pitch w:val="default"/>
  </w:font>
  <w:font w:name="DFKaiShu-SB-Estd-BF">
    <w:altName w:val="Microsoft YaHei"/>
    <w:charset w:val="88"/>
    <w:family w:val="swiss"/>
    <w:pitch w:val="variable"/>
  </w:font>
  <w:font w:name="TimesNewRomanPSMT">
    <w:altName w:val="新細明體"/>
    <w:charset w:val="88"/>
    <w:family w:val="roman"/>
    <w:pitch w:val="variable"/>
  </w:font>
  <w:font w:name="SimSun;宋体">
    <w:panose1 w:val="00000000000000000000"/>
    <w:charset w:val="88"/>
    <w:family w:val="roman"/>
    <w:notTrueType/>
    <w:pitch w:val="default"/>
  </w:font>
  <w:font w:name="TimesNewRomanPS-BoldMT">
    <w:altName w:val="新細明體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B7480"/>
    <w:multiLevelType w:val="multilevel"/>
    <w:tmpl w:val="69069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EEC"/>
    <w:rsid w:val="004C0EEC"/>
    <w:rsid w:val="005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DF71EC43-D24B-4FFC-B837-E2B812C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 w:cs="Times New Roman"/>
      <w:sz w:val="32"/>
      <w:szCs w:val="20"/>
      <w:lang w:bidi="ar-SA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Times New Roman" w:eastAsia="新細明體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rFonts w:ascii="Times New Roman" w:eastAsia="新細明體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標楷體" w:eastAsia="標楷體" w:hAnsi="標楷體" w:cs="Times New Roman"/>
    </w:rPr>
  </w:style>
  <w:style w:type="character" w:customStyle="1" w:styleId="WW8Num4z1">
    <w:name w:val="WW8Num4z1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標楷體" w:eastAsia="標楷體" w:hAnsi="標楷體" w:cs="標楷體"/>
    </w:rPr>
  </w:style>
  <w:style w:type="character" w:customStyle="1" w:styleId="a5">
    <w:name w:val="頁首 字元"/>
    <w:qFormat/>
    <w:rPr>
      <w:rFonts w:eastAsia="標楷體"/>
      <w:kern w:val="2"/>
    </w:rPr>
  </w:style>
  <w:style w:type="character" w:customStyle="1" w:styleId="a6">
    <w:name w:val="頁尾 字元"/>
    <w:qFormat/>
    <w:rPr>
      <w:rFonts w:eastAsia="標楷體"/>
      <w:kern w:val="2"/>
    </w:rPr>
  </w:style>
  <w:style w:type="character" w:customStyle="1" w:styleId="a7">
    <w:name w:val="網際網路連結"/>
    <w:rPr>
      <w:color w:val="0000FF"/>
      <w:u w:val="single"/>
    </w:rPr>
  </w:style>
  <w:style w:type="character" w:customStyle="1" w:styleId="WWCharLFO4LVL1">
    <w:name w:val="WW_CharLFO4LVL1"/>
    <w:qFormat/>
    <w:rPr>
      <w:rFonts w:ascii="標楷體" w:eastAsia="標楷體" w:hAnsi="標楷體" w:cs="Times New Roman"/>
    </w:rPr>
  </w:style>
  <w:style w:type="character" w:customStyle="1" w:styleId="WWCharLFO4LVL2">
    <w:name w:val="WW_CharLFO4LVL2"/>
    <w:qFormat/>
    <w:rPr>
      <w:rFonts w:ascii="Wingdings" w:hAnsi="Wingdings" w:cs="Wingdings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Wingdings" w:hAnsi="Wingdings" w:cs="Wingdings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Wingdings" w:hAnsi="Wingdings" w:cs="Wingding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Liberation Serif" w:hAnsi="Liberation Serif"/>
    </w:rPr>
  </w:style>
  <w:style w:type="character" w:customStyle="1" w:styleId="WWCharLFO6LVL1">
    <w:name w:val="WW_CharLFO6LVL1"/>
    <w:qFormat/>
    <w:rPr>
      <w:rFonts w:ascii="Times New Roman" w:hAnsi="Times New Roman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Lucida Sans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  <w:sz w:val="24"/>
    </w:rPr>
  </w:style>
  <w:style w:type="paragraph" w:styleId="ab">
    <w:name w:val="Plain Text"/>
    <w:basedOn w:val="a"/>
    <w:qFormat/>
    <w:rPr>
      <w:rFonts w:ascii="細明體;MingLiU" w:eastAsia="細明體;MingLiU" w:hAnsi="細明體;MingLiU" w:cs="Courier New"/>
    </w:rPr>
  </w:style>
  <w:style w:type="paragraph" w:styleId="ac">
    <w:name w:val="Body Text Indent"/>
    <w:basedOn w:val="a"/>
    <w:pPr>
      <w:snapToGrid w:val="0"/>
      <w:spacing w:line="200" w:lineRule="atLeast"/>
      <w:ind w:left="602" w:hanging="602"/>
    </w:pPr>
    <w:rPr>
      <w:rFonts w:ascii="標楷體" w:hAnsi="標楷體" w:cs="標楷體"/>
      <w:color w:val="000000"/>
      <w:sz w:val="26"/>
    </w:rPr>
  </w:style>
  <w:style w:type="paragraph" w:styleId="20">
    <w:name w:val="Body Text Indent 2"/>
    <w:basedOn w:val="a"/>
    <w:qFormat/>
    <w:pPr>
      <w:autoSpaceDE w:val="0"/>
      <w:snapToGrid w:val="0"/>
      <w:spacing w:line="560" w:lineRule="exact"/>
      <w:ind w:firstLine="504"/>
    </w:pPr>
    <w:rPr>
      <w:rFonts w:ascii="標楷體" w:hAnsi="標楷體" w:cs="標楷體"/>
    </w:rPr>
  </w:style>
  <w:style w:type="paragraph" w:styleId="30">
    <w:name w:val="Body Text Indent 3"/>
    <w:basedOn w:val="a"/>
    <w:qFormat/>
    <w:pPr>
      <w:autoSpaceDE w:val="0"/>
      <w:snapToGrid w:val="0"/>
      <w:spacing w:line="560" w:lineRule="exact"/>
      <w:ind w:left="2772" w:hanging="2268"/>
    </w:pPr>
    <w:rPr>
      <w:rFonts w:ascii="標楷體" w:hAnsi="標楷體" w:cs="標楷體"/>
    </w:rPr>
  </w:style>
  <w:style w:type="paragraph" w:styleId="ad">
    <w:name w:val="Block Text"/>
    <w:basedOn w:val="a"/>
    <w:qFormat/>
    <w:pPr>
      <w:spacing w:line="400" w:lineRule="exact"/>
      <w:ind w:left="1560" w:right="-1775" w:hanging="15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sz w:val="24"/>
      <w:szCs w:val="24"/>
    </w:rPr>
  </w:style>
  <w:style w:type="paragraph" w:styleId="ae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外框內容"/>
    <w:basedOn w:val="a"/>
    <w:qFormat/>
  </w:style>
  <w:style w:type="paragraph" w:customStyle="1" w:styleId="af2">
    <w:name w:val="表格內容"/>
    <w:basedOn w:val="a"/>
    <w:qFormat/>
    <w:pPr>
      <w:suppressLineNumbers/>
    </w:pPr>
  </w:style>
  <w:style w:type="paragraph" w:customStyle="1" w:styleId="af3">
    <w:name w:val="表格標題"/>
    <w:basedOn w:val="af2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ind w:left="835"/>
      <w:textAlignment w:val="baseline"/>
    </w:pPr>
    <w:rPr>
      <w:rFonts w:ascii="Arial" w:hAnsi="Arial" w:cs="Arial"/>
      <w:color w:val="00000A"/>
      <w:szCs w:val="22"/>
      <w:lang w:bidi="he-I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ill.ba.org.tw/)(&#25110;&#20197;&#25163;&#27231;&#19979;&#36617;" TargetMode="External"/><Relationship Id="rId5" Type="http://schemas.openxmlformats.org/officeDocument/2006/relationships/hyperlink" Target="https://ebill.ba.org.tw/)(&#25110;&#20197;&#25163;&#27231;&#19979;&#3661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請領會計師證書申請書</dc:title>
  <dc:subject/>
  <dc:creator>綜合規劃司管制考核科林鼎鈞</dc:creator>
  <dc:description/>
  <cp:lastModifiedBy>黃政郎(NB02603)</cp:lastModifiedBy>
  <cp:revision>51</cp:revision>
  <cp:lastPrinted>2023-08-21T11:42:00Z</cp:lastPrinted>
  <dcterms:created xsi:type="dcterms:W3CDTF">2016-01-04T10:28:00Z</dcterms:created>
  <dcterms:modified xsi:type="dcterms:W3CDTF">2023-08-28T08:59:00Z</dcterms:modified>
  <dc:language>zh-TW</dc:language>
</cp:coreProperties>
</file>