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A7" w:rsidRDefault="00715864" w:rsidP="00F838ED">
      <w:pPr>
        <w:pStyle w:val="Web"/>
        <w:snapToGrid w:val="0"/>
        <w:spacing w:before="0" w:after="0"/>
        <w:ind w:left="1800" w:right="2436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營業稅稅籍證明</w:t>
      </w:r>
    </w:p>
    <w:p w:rsidR="007B53A7" w:rsidRDefault="00715864" w:rsidP="00F838ED">
      <w:pPr>
        <w:pStyle w:val="Web"/>
        <w:snapToGrid w:val="0"/>
        <w:spacing w:before="0" w:after="0"/>
        <w:ind w:left="1800" w:right="2436"/>
        <w:jc w:val="center"/>
      </w:pPr>
      <w:r>
        <w:rPr>
          <w:rFonts w:ascii="標楷體" w:eastAsia="標楷體" w:hAnsi="標楷體" w:cs="標楷體"/>
          <w:sz w:val="32"/>
        </w:rPr>
        <w:t>CERTIFICATE OF BUSINESS TAX STATUS</w:t>
      </w:r>
    </w:p>
    <w:p w:rsidR="007B53A7" w:rsidRDefault="00F838ED">
      <w:pPr>
        <w:pStyle w:val="Web"/>
        <w:snapToGrid w:val="0"/>
        <w:spacing w:before="0" w:after="0"/>
        <w:rPr>
          <w:rFonts w:ascii="標楷體" w:eastAsia="標楷體" w:hAnsi="標楷體" w:cs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18ED71" wp14:editId="2859B29D">
                <wp:simplePos x="0" y="0"/>
                <wp:positionH relativeFrom="column">
                  <wp:posOffset>3668395</wp:posOffset>
                </wp:positionH>
                <wp:positionV relativeFrom="paragraph">
                  <wp:posOffset>219710</wp:posOffset>
                </wp:positionV>
                <wp:extent cx="1539240" cy="502920"/>
                <wp:effectExtent l="0" t="0" r="22860" b="1143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53A7" w:rsidRDefault="00715864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eastAsia="標楷體"/>
                                <w:sz w:val="22"/>
                              </w:rPr>
                              <w:t>營業人名稱</w:t>
                            </w:r>
                            <w:r>
                              <w:rPr>
                                <w:rFonts w:eastAsia="標楷體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eastAsia="標楷體"/>
                                <w:sz w:val="22"/>
                              </w:rPr>
                              <w:t>Name of Business Entity</w:t>
                            </w: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288.85pt;margin-top:17.3pt;width:121.2pt;height:3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" strokeweight=".51pt">
                <v:textbox inset="2.63mm,1.36mm,2.63mm,1.36mm">
                  <w:txbxContent>
                    <w:p w:rsidR="007B53A7" w:rsidRDefault="00715864">
                      <w:pPr>
                        <w:pStyle w:val="Standard"/>
                        <w:jc w:val="center"/>
                      </w:pPr>
                      <w:r>
                        <w:rPr>
                          <w:rFonts w:eastAsia="標楷體"/>
                          <w:sz w:val="22"/>
                        </w:rPr>
                        <w:t>營業人名稱</w:t>
                      </w:r>
                      <w:r>
                        <w:rPr>
                          <w:rFonts w:eastAsia="標楷體"/>
                          <w:sz w:val="22"/>
                        </w:rPr>
                        <w:br/>
                      </w:r>
                      <w:r>
                        <w:rPr>
                          <w:rFonts w:eastAsia="標楷體"/>
                          <w:sz w:val="22"/>
                        </w:rPr>
                        <w:t>Name of Business Entity</w:t>
                      </w:r>
                    </w:p>
                  </w:txbxContent>
                </v:textbox>
              </v:shape>
            </w:pict>
          </mc:Fallback>
        </mc:AlternateContent>
      </w:r>
    </w:p>
    <w:p w:rsidR="007B53A7" w:rsidRDefault="00715864">
      <w:pPr>
        <w:pStyle w:val="Web"/>
        <w:snapToGrid w:val="0"/>
        <w:spacing w:before="180" w:after="0" w:line="260" w:lineRule="exact"/>
      </w:pPr>
      <w:r>
        <w:rPr>
          <w:rFonts w:ascii="標楷體" w:eastAsia="標楷體" w:hAnsi="標楷體" w:cs="標楷體"/>
        </w:rPr>
        <w:t>茲證明營業人之稅籍資料如下：</w:t>
      </w:r>
      <w:r>
        <w:rPr>
          <w:rFonts w:ascii="標楷體" w:eastAsia="標楷體" w:hAnsi="標楷體" w:cs="標楷體"/>
        </w:rPr>
        <w:br/>
      </w:r>
      <w:r>
        <w:t>We hereby certify that on date of issuance, the tax status of</w:t>
      </w:r>
      <w:r>
        <w:t xml:space="preserve">                        </w:t>
      </w:r>
      <w:r>
        <w:t xml:space="preserve"> </w:t>
      </w:r>
      <w:r>
        <w:rPr>
          <w:rFonts w:eastAsia="標楷體"/>
        </w:rPr>
        <w:t xml:space="preserve">                      is </w:t>
      </w:r>
      <w:r>
        <w:t>as follows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Web"/>
        <w:snapToGrid w:val="0"/>
        <w:spacing w:before="180" w:after="0" w:line="260" w:lineRule="exact"/>
      </w:pPr>
      <w:r>
        <w:rPr>
          <w:rFonts w:ascii="標楷體" w:eastAsia="標楷體" w:hAnsi="標楷體" w:cs="標楷體"/>
        </w:rPr>
        <w:t>統一編號：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Business Administration Number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rFonts w:ascii="標楷體" w:eastAsia="標楷體" w:hAnsi="標楷體" w:cs="標楷體"/>
        </w:rPr>
        <w:t>稅籍編號：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Tax Serial Number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41275</wp:posOffset>
                </wp:positionV>
                <wp:extent cx="3162300" cy="2590200"/>
                <wp:effectExtent l="19050" t="19050" r="19050" b="19685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59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2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53A7" w:rsidRDefault="007B53A7">
                            <w:pPr>
                              <w:pStyle w:val="Standard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</w:p>
                          <w:p w:rsidR="007B53A7" w:rsidRDefault="00715864">
                            <w:pPr>
                              <w:pStyle w:val="Standard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  <w:t>樣　　張</w:t>
                            </w:r>
                          </w:p>
                          <w:p w:rsidR="007B53A7" w:rsidRDefault="00715864">
                            <w:pPr>
                              <w:pStyle w:val="Standard"/>
                              <w:spacing w:before="180" w:line="400" w:lineRule="exact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  <w:t>sample</w:t>
                            </w:r>
                            <w:proofErr w:type="gramEnd"/>
                          </w:p>
                        </w:txbxContent>
                      </wps:txbx>
                      <wps:bodyPr vert="horz" wrap="square" lIns="97920" tIns="52200" rIns="97920" bIns="5220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框架2" o:spid="_x0000_s1027" type="#_x0000_t202" style="position:absolute;margin-left:218.65pt;margin-top:3.25pt;width:249pt;height:203.95pt;z-index:-5033164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" strokecolor="blue" strokeweight=".87839mm">
                <v:textbox inset="2.72mm,1.45mm,2.72mm,1.45mm">
                  <w:txbxContent>
                    <w:p w:rsidR="007B53A7" w:rsidRDefault="007B53A7">
                      <w:pPr>
                        <w:pStyle w:val="Standard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</w:p>
                    <w:p w:rsidR="007B53A7" w:rsidRDefault="00715864">
                      <w:pPr>
                        <w:pStyle w:val="Standard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00FF"/>
                          <w:sz w:val="72"/>
                          <w:szCs w:val="72"/>
                        </w:rPr>
                        <w:t>樣　　張</w:t>
                      </w:r>
                    </w:p>
                    <w:p w:rsidR="007B53A7" w:rsidRDefault="00715864">
                      <w:pPr>
                        <w:pStyle w:val="Standard"/>
                        <w:spacing w:before="180" w:line="400" w:lineRule="exact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b/>
                          <w:color w:val="0000FF"/>
                          <w:sz w:val="72"/>
                          <w:szCs w:val="72"/>
                        </w:rPr>
                        <w:t>sample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營業人名稱：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Name of Business Entity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Web"/>
        <w:snapToGrid w:val="0"/>
        <w:spacing w:before="180" w:after="0" w:line="260" w:lineRule="exact"/>
      </w:pPr>
      <w:r>
        <w:rPr>
          <w:rFonts w:ascii="標楷體" w:eastAsia="標楷體" w:hAnsi="標楷體" w:cs="標楷體"/>
        </w:rPr>
        <w:t>營業地址：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Address of Business Entity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Web"/>
        <w:snapToGrid w:val="0"/>
        <w:spacing w:before="180" w:after="0" w:line="260" w:lineRule="exact"/>
        <w:jc w:val="both"/>
      </w:pPr>
      <w:proofErr w:type="gramStart"/>
      <w:r>
        <w:rPr>
          <w:rFonts w:ascii="標楷體" w:eastAsia="標楷體" w:hAnsi="標楷體" w:cs="標楷體"/>
          <w:sz w:val="20"/>
        </w:rPr>
        <w:t>註</w:t>
      </w:r>
      <w:proofErr w:type="gramEnd"/>
      <w:r>
        <w:rPr>
          <w:rFonts w:ascii="標楷體" w:eastAsia="標楷體" w:hAnsi="標楷體" w:cs="標楷體"/>
          <w:sz w:val="20"/>
        </w:rPr>
        <w:t>:</w:t>
      </w:r>
      <w:r>
        <w:rPr>
          <w:rFonts w:ascii="標楷體" w:eastAsia="標楷體" w:hAnsi="標楷體" w:cs="標楷體"/>
          <w:sz w:val="20"/>
        </w:rPr>
        <w:t>自西元</w:t>
      </w:r>
      <w:r>
        <w:rPr>
          <w:rFonts w:ascii="標楷體" w:eastAsia="標楷體" w:hAnsi="標楷體" w:cs="標楷體"/>
          <w:sz w:val="20"/>
        </w:rPr>
        <w:t>2010</w:t>
      </w:r>
      <w:r>
        <w:rPr>
          <w:rFonts w:ascii="標楷體" w:eastAsia="標楷體" w:hAnsi="標楷體" w:cs="標楷體"/>
          <w:sz w:val="20"/>
        </w:rPr>
        <w:t>年</w:t>
      </w:r>
      <w:r>
        <w:rPr>
          <w:rFonts w:ascii="標楷體" w:eastAsia="標楷體" w:hAnsi="標楷體" w:cs="標楷體"/>
          <w:sz w:val="20"/>
        </w:rPr>
        <w:t>12</w:t>
      </w:r>
      <w:r>
        <w:rPr>
          <w:rFonts w:ascii="標楷體" w:eastAsia="標楷體" w:hAnsi="標楷體" w:cs="標楷體"/>
          <w:sz w:val="20"/>
        </w:rPr>
        <w:t>月</w:t>
      </w:r>
      <w:r>
        <w:rPr>
          <w:rFonts w:ascii="標楷體" w:eastAsia="標楷體" w:hAnsi="標楷體" w:cs="標楷體"/>
          <w:sz w:val="20"/>
        </w:rPr>
        <w:t>25</w:t>
      </w:r>
      <w:r>
        <w:rPr>
          <w:rFonts w:ascii="標楷體" w:eastAsia="標楷體" w:hAnsi="標楷體" w:cs="標楷體"/>
          <w:sz w:val="20"/>
        </w:rPr>
        <w:t>日地方政府合併升格改制，部分區域地址變動，改制前地址為</w:t>
      </w:r>
      <w:r>
        <w:rPr>
          <w:rFonts w:ascii="標楷體" w:eastAsia="標楷體" w:hAnsi="標楷體" w:cs="標楷體"/>
          <w:sz w:val="20"/>
        </w:rPr>
        <w:t>:</w:t>
      </w:r>
      <w:r>
        <w:rPr>
          <w:rFonts w:ascii="標楷體" w:eastAsia="標楷體" w:hAnsi="標楷體" w:cs="標楷體"/>
          <w:sz w:val="20"/>
        </w:rPr>
        <w:br/>
      </w:r>
      <w:proofErr w:type="spellStart"/>
      <w:r>
        <w:rPr>
          <w:rFonts w:ascii="標楷體" w:eastAsia="標楷體" w:hAnsi="標楷體" w:cs="標楷體"/>
          <w:sz w:val="20"/>
        </w:rPr>
        <w:t>Note</w:t>
      </w:r>
      <w:proofErr w:type="gramStart"/>
      <w:r>
        <w:rPr>
          <w:rFonts w:ascii="標楷體" w:eastAsia="標楷體" w:hAnsi="標楷體" w:cs="標楷體"/>
          <w:sz w:val="20"/>
        </w:rPr>
        <w:t>:Following</w:t>
      </w:r>
      <w:proofErr w:type="spellEnd"/>
      <w:proofErr w:type="gramEnd"/>
      <w:r>
        <w:rPr>
          <w:rFonts w:ascii="標楷體" w:eastAsia="標楷體" w:hAnsi="標楷體" w:cs="標楷體"/>
          <w:sz w:val="20"/>
        </w:rPr>
        <w:t xml:space="preserve"> the reorganization of local governmental entities on 25th December 2010, addresses have been changed. The original address of the above business entity before the reorganization was: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rFonts w:ascii="標楷體" w:eastAsia="標楷體" w:hAnsi="標楷體" w:cs="標楷體"/>
        </w:rPr>
        <w:t>負責人姓名：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Name of Responsible Person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rFonts w:ascii="標楷體" w:eastAsia="標楷體" w:hAnsi="標楷體" w:cs="標楷體"/>
        </w:rPr>
        <w:t>設立日期：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 xml:space="preserve">Registration </w:t>
      </w:r>
      <w:r>
        <w:rPr>
          <w:rFonts w:ascii="標楷體" w:eastAsia="標楷體" w:hAnsi="標楷體" w:cs="標楷體"/>
        </w:rPr>
        <w:t>Date: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rFonts w:ascii="標楷體" w:eastAsia="標楷體" w:hAnsi="標楷體" w:cs="標楷體"/>
        </w:rPr>
        <w:t>資本額：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Capital Amount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135255</wp:posOffset>
                </wp:positionV>
                <wp:extent cx="2575560" cy="1949400"/>
                <wp:effectExtent l="0" t="0" r="15240" b="13335"/>
                <wp:wrapNone/>
                <wp:docPr id="3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19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53A7" w:rsidRDefault="007B53A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7B53A7" w:rsidRDefault="00715864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機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關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</w:t>
                            </w:r>
                          </w:p>
                          <w:p w:rsidR="007B53A7" w:rsidRDefault="00715864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印</w:t>
                            </w:r>
                          </w:p>
                          <w:p w:rsidR="007B53A7" w:rsidRDefault="00715864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Stamp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  <w:p w:rsidR="007B53A7" w:rsidRDefault="007B53A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7B53A7" w:rsidRDefault="007B53A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7B53A7" w:rsidRDefault="007B53A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square" lIns="94680" tIns="48960" rIns="94680" bIns="4896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框架3" o:spid="_x0000_s1028" type="#_x0000_t202" style="position:absolute;margin-left:231.85pt;margin-top:10.65pt;width:202.8pt;height:153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" strokecolor="#f60" strokeweight=".51pt">
                <v:textbox inset="2.63mm,1.36mm,2.63mm,1.36mm">
                  <w:txbxContent>
                    <w:p w:rsidR="007B53A7" w:rsidRDefault="007B53A7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7B53A7" w:rsidRDefault="00715864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機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關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</w:t>
                      </w:r>
                    </w:p>
                    <w:p w:rsidR="007B53A7" w:rsidRDefault="00715864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用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印</w:t>
                      </w:r>
                    </w:p>
                    <w:p w:rsidR="007B53A7" w:rsidRDefault="00715864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（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Stamp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）</w:t>
                      </w:r>
                    </w:p>
                    <w:p w:rsidR="007B53A7" w:rsidRDefault="007B53A7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7B53A7" w:rsidRDefault="007B53A7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7B53A7" w:rsidRDefault="007B53A7">
                      <w:pPr>
                        <w:pStyle w:val="Standard"/>
                        <w:jc w:val="center"/>
                        <w:rPr>
                          <w:rFonts w:eastAsia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主要營業項目：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Main Business Item(s)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</w:rPr>
        <w:t>1.</w:t>
      </w:r>
    </w:p>
    <w:p w:rsidR="007B53A7" w:rsidRDefault="00715864">
      <w:pPr>
        <w:pStyle w:val="Standard"/>
        <w:snapToGrid w:val="0"/>
        <w:spacing w:before="180" w:line="260" w:lineRule="exact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</w:p>
    <w:p w:rsidR="007B53A7" w:rsidRDefault="00715864">
      <w:pPr>
        <w:pStyle w:val="Standard"/>
        <w:snapToGrid w:val="0"/>
        <w:spacing w:before="180" w:line="260" w:lineRule="exact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bookmarkStart w:id="0" w:name="_GoBack"/>
      <w:bookmarkEnd w:id="0"/>
    </w:p>
    <w:p w:rsidR="007B53A7" w:rsidRDefault="00715864">
      <w:pPr>
        <w:pStyle w:val="Standard"/>
        <w:snapToGrid w:val="0"/>
        <w:spacing w:before="180" w:line="260" w:lineRule="exact"/>
        <w:ind w:left="27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rFonts w:ascii="標楷體" w:eastAsia="標楷體" w:hAnsi="標楷體" w:cs="標楷體"/>
        </w:rPr>
        <w:t>最後異動原因：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Reason for Most Recent Update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rFonts w:ascii="標楷體" w:eastAsia="標楷體" w:hAnsi="標楷體" w:cs="標楷體"/>
        </w:rPr>
        <w:t>最後異動日期：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Date of Most Recent Update</w:t>
      </w:r>
      <w:r>
        <w:rPr>
          <w:rFonts w:ascii="標楷體" w:eastAsia="標楷體" w:hAnsi="標楷體" w:cs="標楷體"/>
        </w:rPr>
        <w:t>：</w:t>
      </w:r>
    </w:p>
    <w:p w:rsidR="007B53A7" w:rsidRDefault="00715864">
      <w:pPr>
        <w:pStyle w:val="Standard"/>
        <w:snapToGrid w:val="0"/>
        <w:spacing w:before="180" w:line="260" w:lineRule="exact"/>
      </w:pPr>
      <w:r>
        <w:rPr>
          <w:rFonts w:ascii="標楷體" w:eastAsia="標楷體" w:hAnsi="標楷體" w:cs="標楷體"/>
          <w:color w:val="000000"/>
        </w:rPr>
        <w:t>為一依法課徵加值型營業稅之營業人。</w:t>
      </w:r>
      <w:r>
        <w:rPr>
          <w:rFonts w:ascii="標楷體" w:eastAsia="標楷體" w:hAnsi="標楷體" w:cs="標楷體"/>
          <w:color w:val="000000"/>
        </w:rPr>
        <w:br/>
      </w:r>
      <w:proofErr w:type="gramStart"/>
      <w:r>
        <w:rPr>
          <w:rFonts w:ascii="標楷體" w:eastAsia="標楷體" w:hAnsi="標楷體" w:cs="標楷體"/>
          <w:color w:val="000000"/>
        </w:rPr>
        <w:t>is</w:t>
      </w:r>
      <w:proofErr w:type="gramEnd"/>
      <w:r>
        <w:rPr>
          <w:rFonts w:ascii="標楷體" w:eastAsia="標楷體" w:hAnsi="標楷體" w:cs="標楷體"/>
          <w:color w:val="000000"/>
        </w:rPr>
        <w:t xml:space="preserve"> a taxable person for the purposes of Value-Adde</w:t>
      </w:r>
      <w:r>
        <w:rPr>
          <w:rFonts w:ascii="標楷體" w:eastAsia="標楷體" w:hAnsi="標楷體" w:cs="標楷體"/>
          <w:color w:val="000000"/>
        </w:rPr>
        <w:t>d Tax.</w:t>
      </w:r>
    </w:p>
    <w:p w:rsidR="007B53A7" w:rsidRDefault="007B53A7">
      <w:pPr>
        <w:pStyle w:val="Standard"/>
        <w:snapToGrid w:val="0"/>
        <w:spacing w:before="180" w:line="260" w:lineRule="exact"/>
        <w:rPr>
          <w:rFonts w:ascii="標楷體" w:eastAsia="標楷體" w:hAnsi="標楷體" w:cs="標楷體"/>
          <w:color w:val="FF0000"/>
        </w:rPr>
      </w:pPr>
    </w:p>
    <w:p w:rsidR="007B53A7" w:rsidRDefault="00715864">
      <w:pPr>
        <w:pStyle w:val="Standard"/>
        <w:snapToGrid w:val="0"/>
        <w:spacing w:before="180" w:line="260" w:lineRule="exact"/>
      </w:pPr>
      <w:r>
        <w:rPr>
          <w:rFonts w:ascii="標楷體" w:eastAsia="標楷體" w:hAnsi="標楷體" w:cs="標楷體"/>
        </w:rPr>
        <w:t>財政部</w:t>
      </w:r>
      <w:r>
        <w:rPr>
          <w:rFonts w:ascii="標楷體" w:eastAsia="標楷體" w:hAnsi="標楷體" w:cs="標楷體"/>
        </w:rPr>
        <w:t>○○</w:t>
      </w:r>
      <w:r>
        <w:rPr>
          <w:rFonts w:ascii="標楷體" w:eastAsia="標楷體" w:hAnsi="標楷體" w:cs="標楷體"/>
        </w:rPr>
        <w:t>國稅局</w:t>
      </w:r>
      <w:r>
        <w:rPr>
          <w:rFonts w:ascii="標楷體" w:eastAsia="標楷體" w:hAnsi="標楷體" w:cs="標楷體"/>
        </w:rPr>
        <w:t>○○</w:t>
      </w:r>
      <w:r>
        <w:rPr>
          <w:rFonts w:ascii="標楷體" w:eastAsia="標楷體" w:hAnsi="標楷體" w:cs="標楷體"/>
        </w:rPr>
        <w:t>分局</w:t>
      </w:r>
      <w:r>
        <w:rPr>
          <w:rFonts w:ascii="標楷體" w:eastAsia="標楷體" w:hAnsi="標楷體" w:cs="標楷體"/>
        </w:rPr>
        <w:t>/</w:t>
      </w:r>
      <w:proofErr w:type="gramStart"/>
      <w:r>
        <w:rPr>
          <w:rFonts w:ascii="標楷體" w:eastAsia="標楷體" w:hAnsi="標楷體" w:cs="標楷體"/>
        </w:rPr>
        <w:t>稽</w:t>
      </w:r>
      <w:proofErr w:type="gramEnd"/>
      <w:r>
        <w:rPr>
          <w:rFonts w:ascii="標楷體" w:eastAsia="標楷體" w:hAnsi="標楷體" w:cs="標楷體"/>
        </w:rPr>
        <w:t>徵所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</w:rPr>
        <w:t>○○Branch/office, ○○○ National Tax Administration, Ministry of Finance</w:t>
      </w:r>
    </w:p>
    <w:p w:rsidR="007B53A7" w:rsidRDefault="00715864">
      <w:pPr>
        <w:pStyle w:val="Standard"/>
        <w:snapToGrid w:val="0"/>
        <w:spacing w:before="180" w:line="260" w:lineRule="exact"/>
        <w:jc w:val="both"/>
      </w:pPr>
      <w:r>
        <w:rPr>
          <w:rFonts w:ascii="標楷體" w:eastAsia="標楷體" w:hAnsi="標楷體" w:cs="標楷體"/>
          <w:spacing w:val="54"/>
        </w:rPr>
        <w:t xml:space="preserve">核發日期：中華民國　　　年　　　　月　　　　</w:t>
      </w:r>
      <w:r>
        <w:rPr>
          <w:rFonts w:ascii="標楷體" w:eastAsia="標楷體" w:hAnsi="標楷體" w:cs="標楷體"/>
          <w:spacing w:val="12"/>
        </w:rPr>
        <w:t>日</w:t>
      </w:r>
      <w:r>
        <w:rPr>
          <w:rFonts w:ascii="標楷體" w:eastAsia="標楷體" w:hAnsi="標楷體" w:cs="標楷體"/>
        </w:rPr>
        <w:br/>
      </w:r>
      <w:r>
        <w:rPr>
          <w:rFonts w:ascii="標楷體" w:eastAsia="標楷體" w:hAnsi="標楷體" w:cs="標楷體"/>
          <w:sz w:val="28"/>
        </w:rPr>
        <w:t>Date of Issuance</w:t>
      </w:r>
      <w:r>
        <w:rPr>
          <w:rFonts w:ascii="標楷體" w:eastAsia="標楷體" w:hAnsi="標楷體" w:cs="標楷體"/>
          <w:sz w:val="28"/>
        </w:rPr>
        <w:t>：</w:t>
      </w:r>
    </w:p>
    <w:p w:rsidR="007B53A7" w:rsidRDefault="007B53A7">
      <w:pPr>
        <w:pStyle w:val="Standard"/>
        <w:snapToGrid w:val="0"/>
        <w:spacing w:before="180" w:line="260" w:lineRule="exact"/>
        <w:jc w:val="both"/>
        <w:rPr>
          <w:rFonts w:ascii="標楷體" w:eastAsia="標楷體" w:hAnsi="標楷體" w:cs="標楷體"/>
          <w:sz w:val="28"/>
        </w:rPr>
      </w:pPr>
    </w:p>
    <w:p w:rsidR="007B53A7" w:rsidRDefault="007B53A7">
      <w:pPr>
        <w:pStyle w:val="Standard"/>
        <w:snapToGrid w:val="0"/>
        <w:spacing w:before="180" w:line="260" w:lineRule="exact"/>
        <w:jc w:val="both"/>
        <w:rPr>
          <w:rFonts w:ascii="標楷體" w:eastAsia="標楷體" w:hAnsi="標楷體" w:cs="標楷體"/>
          <w:sz w:val="28"/>
        </w:rPr>
      </w:pPr>
    </w:p>
    <w:p w:rsidR="007B53A7" w:rsidRDefault="007B53A7">
      <w:pPr>
        <w:pStyle w:val="Standard"/>
        <w:snapToGrid w:val="0"/>
        <w:spacing w:before="180" w:line="260" w:lineRule="exact"/>
        <w:jc w:val="both"/>
        <w:rPr>
          <w:rFonts w:ascii="標楷體" w:eastAsia="標楷體" w:hAnsi="標楷體" w:cs="標楷體"/>
          <w:sz w:val="28"/>
        </w:rPr>
      </w:pPr>
    </w:p>
    <w:p w:rsidR="007B53A7" w:rsidRDefault="00715864">
      <w:pPr>
        <w:pStyle w:val="Standard"/>
        <w:snapToGrid w:val="0"/>
        <w:spacing w:before="180" w:line="260" w:lineRule="exact"/>
        <w:jc w:val="both"/>
      </w:pPr>
      <w:r>
        <w:rPr>
          <w:rFonts w:ascii="標楷體" w:eastAsia="標楷體" w:hAnsi="標楷體" w:cs="標楷體"/>
          <w:sz w:val="28"/>
        </w:rPr>
        <w:t xml:space="preserve">                                            </w:t>
      </w:r>
      <w:proofErr w:type="gramStart"/>
      <w:r>
        <w:rPr>
          <w:rFonts w:ascii="標楷體" w:eastAsia="標楷體" w:hAnsi="標楷體" w:cs="標楷體"/>
          <w:color w:val="000000"/>
        </w:rPr>
        <w:t>供赴德國</w:t>
      </w:r>
      <w:proofErr w:type="gramEnd"/>
      <w:r>
        <w:rPr>
          <w:rFonts w:ascii="標楷體" w:eastAsia="標楷體" w:hAnsi="標楷體" w:cs="標楷體"/>
          <w:color w:val="000000"/>
        </w:rPr>
        <w:t>參展等商務活動申請退稅用</w:t>
      </w:r>
    </w:p>
    <w:sectPr w:rsidR="007B53A7">
      <w:pgSz w:w="11906" w:h="16838"/>
      <w:pgMar w:top="454" w:right="907" w:bottom="567" w:left="90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64" w:rsidRDefault="00715864">
      <w:r>
        <w:separator/>
      </w:r>
    </w:p>
  </w:endnote>
  <w:endnote w:type="continuationSeparator" w:id="0">
    <w:p w:rsidR="00715864" w:rsidRDefault="007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64" w:rsidRDefault="00715864">
      <w:r>
        <w:rPr>
          <w:color w:val="000000"/>
        </w:rPr>
        <w:ptab w:relativeTo="margin" w:alignment="center" w:leader="none"/>
      </w:r>
    </w:p>
  </w:footnote>
  <w:footnote w:type="continuationSeparator" w:id="0">
    <w:p w:rsidR="00715864" w:rsidRDefault="0071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53A7"/>
    <w:rsid w:val="00715864"/>
    <w:rsid w:val="007B53A7"/>
    <w:rsid w:val="00F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Times New Roman" w:eastAsia="標楷體" w:hAnsi="Times New Roman" w:cs="Times New Roman"/>
      <w:sz w:val="24"/>
      <w:u w:val="none"/>
    </w:rPr>
  </w:style>
  <w:style w:type="character" w:customStyle="1" w:styleId="WW8Num1z1">
    <w:name w:val="WW8Num1z1"/>
    <w:rPr>
      <w:rFonts w:ascii="Wingdings" w:hAnsi="Wingdings" w:cs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Times New Roman" w:eastAsia="標楷體" w:hAnsi="Times New Roman" w:cs="Times New Roman"/>
      <w:sz w:val="24"/>
      <w:u w:val="none"/>
    </w:rPr>
  </w:style>
  <w:style w:type="character" w:customStyle="1" w:styleId="WW8Num1z1">
    <w:name w:val="WW8Num1z1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營業稅稅籍證明            CERTIFICATION OF BUSINESS TAX STATUS</dc:title>
  <dc:creator>A0510435</dc:creator>
  <cp:lastModifiedBy>peter</cp:lastModifiedBy>
  <cp:revision>1</cp:revision>
  <cp:lastPrinted>2011-10-03T11:46:00Z</cp:lastPrinted>
  <dcterms:created xsi:type="dcterms:W3CDTF">2011-10-07T11:22:00Z</dcterms:created>
  <dcterms:modified xsi:type="dcterms:W3CDTF">2015-08-25T13:10:00Z</dcterms:modified>
</cp:coreProperties>
</file>